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08FF" w:rsidRPr="00197508" w:rsidRDefault="009D08FF" w:rsidP="00197508">
      <w:pPr>
        <w:widowControl w:val="0"/>
        <w:autoSpaceDE w:val="0"/>
        <w:autoSpaceDN w:val="0"/>
        <w:adjustRightInd w:val="0"/>
        <w:rPr>
          <w:bCs/>
          <w:sz w:val="24"/>
          <w:szCs w:val="24"/>
          <w:lang w:eastAsia="en-US"/>
        </w:rPr>
        <w:sectPr w:rsidR="009D08FF" w:rsidRPr="00197508" w:rsidSect="00E863AD">
          <w:type w:val="continuous"/>
          <w:pgSz w:w="11906" w:h="16838"/>
          <w:pgMar w:top="709" w:right="850" w:bottom="1134" w:left="1701" w:header="708" w:footer="708" w:gutter="0"/>
          <w:cols w:num="2" w:space="708"/>
        </w:sectPr>
      </w:pPr>
    </w:p>
    <w:p w:rsidR="00954EE0" w:rsidRPr="00197508" w:rsidRDefault="00954EE0" w:rsidP="00197508">
      <w:pPr>
        <w:widowControl w:val="0"/>
        <w:autoSpaceDE w:val="0"/>
        <w:autoSpaceDN w:val="0"/>
        <w:adjustRightInd w:val="0"/>
        <w:rPr>
          <w:bCs/>
          <w:sz w:val="24"/>
          <w:szCs w:val="24"/>
          <w:lang w:eastAsia="en-US"/>
        </w:rPr>
      </w:pPr>
      <w:r w:rsidRPr="00197508">
        <w:rPr>
          <w:bCs/>
          <w:sz w:val="24"/>
          <w:szCs w:val="24"/>
          <w:lang w:eastAsia="en-US"/>
        </w:rPr>
        <w:lastRenderedPageBreak/>
        <w:t>СОГЛАСОВАНО</w:t>
      </w:r>
    </w:p>
    <w:p w:rsidR="00954EE0" w:rsidRPr="00197508" w:rsidRDefault="00954EE0" w:rsidP="00197508">
      <w:pPr>
        <w:widowControl w:val="0"/>
        <w:autoSpaceDE w:val="0"/>
        <w:autoSpaceDN w:val="0"/>
        <w:adjustRightInd w:val="0"/>
        <w:rPr>
          <w:bCs/>
          <w:sz w:val="24"/>
          <w:szCs w:val="24"/>
          <w:lang w:eastAsia="en-US"/>
        </w:rPr>
      </w:pPr>
      <w:r w:rsidRPr="00197508">
        <w:rPr>
          <w:bCs/>
          <w:sz w:val="24"/>
          <w:szCs w:val="24"/>
          <w:lang w:eastAsia="en-US"/>
        </w:rPr>
        <w:t>Педагогический  совет</w:t>
      </w:r>
    </w:p>
    <w:p w:rsidR="00954EE0" w:rsidRPr="00197508" w:rsidRDefault="00855A9B" w:rsidP="00197508">
      <w:pPr>
        <w:widowControl w:val="0"/>
        <w:autoSpaceDE w:val="0"/>
        <w:autoSpaceDN w:val="0"/>
        <w:adjustRightInd w:val="0"/>
        <w:rPr>
          <w:bCs/>
          <w:sz w:val="24"/>
          <w:szCs w:val="24"/>
          <w:lang w:eastAsia="en-US"/>
        </w:rPr>
      </w:pPr>
      <w:r w:rsidRPr="00197508">
        <w:rPr>
          <w:bCs/>
          <w:sz w:val="24"/>
          <w:szCs w:val="24"/>
          <w:lang w:eastAsia="en-US"/>
        </w:rPr>
        <w:t>Протокол №</w:t>
      </w:r>
      <w:r w:rsidR="00852C63">
        <w:rPr>
          <w:bCs/>
          <w:sz w:val="24"/>
          <w:szCs w:val="24"/>
          <w:lang w:eastAsia="en-US"/>
        </w:rPr>
        <w:t xml:space="preserve"> 1</w:t>
      </w:r>
      <w:r w:rsidRPr="00197508">
        <w:rPr>
          <w:bCs/>
          <w:sz w:val="24"/>
          <w:szCs w:val="24"/>
          <w:lang w:eastAsia="en-US"/>
        </w:rPr>
        <w:t xml:space="preserve">   от </w:t>
      </w:r>
      <w:r w:rsidR="00852C63">
        <w:rPr>
          <w:bCs/>
          <w:sz w:val="24"/>
          <w:szCs w:val="24"/>
          <w:lang w:eastAsia="en-US"/>
        </w:rPr>
        <w:t>28.08.2025</w:t>
      </w:r>
      <w:r w:rsidR="00954EE0" w:rsidRPr="00197508">
        <w:rPr>
          <w:bCs/>
          <w:sz w:val="24"/>
          <w:szCs w:val="24"/>
          <w:lang w:eastAsia="en-US"/>
        </w:rPr>
        <w:t xml:space="preserve"> г.</w:t>
      </w:r>
    </w:p>
    <w:p w:rsidR="00954EE0" w:rsidRPr="00197508" w:rsidRDefault="00954EE0" w:rsidP="00197508">
      <w:pPr>
        <w:rPr>
          <w:sz w:val="24"/>
          <w:szCs w:val="24"/>
        </w:rPr>
      </w:pPr>
    </w:p>
    <w:p w:rsidR="00954EE0" w:rsidRPr="00197508" w:rsidRDefault="00954EE0" w:rsidP="00197508">
      <w:pPr>
        <w:rPr>
          <w:sz w:val="24"/>
          <w:szCs w:val="24"/>
        </w:rPr>
      </w:pPr>
    </w:p>
    <w:p w:rsidR="00954EE0" w:rsidRPr="00197508" w:rsidRDefault="00954EE0" w:rsidP="00197508">
      <w:pPr>
        <w:jc w:val="right"/>
        <w:rPr>
          <w:sz w:val="24"/>
          <w:szCs w:val="24"/>
        </w:rPr>
      </w:pPr>
    </w:p>
    <w:p w:rsidR="00954EE0" w:rsidRPr="00197508" w:rsidRDefault="00954EE0" w:rsidP="00197508">
      <w:pPr>
        <w:rPr>
          <w:sz w:val="24"/>
          <w:szCs w:val="24"/>
        </w:rPr>
      </w:pPr>
    </w:p>
    <w:p w:rsidR="00E234D0" w:rsidRPr="00197508" w:rsidRDefault="00E234D0" w:rsidP="00197508">
      <w:pPr>
        <w:rPr>
          <w:sz w:val="24"/>
          <w:szCs w:val="24"/>
        </w:rPr>
      </w:pPr>
    </w:p>
    <w:p w:rsidR="00954EE0" w:rsidRPr="00197508" w:rsidRDefault="00954EE0" w:rsidP="00197508">
      <w:pPr>
        <w:jc w:val="center"/>
        <w:rPr>
          <w:sz w:val="24"/>
          <w:szCs w:val="24"/>
        </w:rPr>
      </w:pPr>
      <w:r w:rsidRPr="00197508">
        <w:rPr>
          <w:sz w:val="24"/>
          <w:szCs w:val="24"/>
        </w:rPr>
        <w:t>УТВЕРЖДАЮ</w:t>
      </w:r>
    </w:p>
    <w:p w:rsidR="00954EE0" w:rsidRPr="00197508" w:rsidRDefault="00954EE0" w:rsidP="00197508">
      <w:pPr>
        <w:jc w:val="center"/>
        <w:rPr>
          <w:sz w:val="24"/>
          <w:szCs w:val="24"/>
        </w:rPr>
      </w:pPr>
      <w:r w:rsidRPr="00197508">
        <w:rPr>
          <w:sz w:val="24"/>
          <w:szCs w:val="24"/>
        </w:rPr>
        <w:t xml:space="preserve">Директор муниципального </w:t>
      </w:r>
      <w:r w:rsidR="000177AF" w:rsidRPr="00197508">
        <w:rPr>
          <w:sz w:val="24"/>
          <w:szCs w:val="24"/>
        </w:rPr>
        <w:t>бюджетного</w:t>
      </w:r>
    </w:p>
    <w:p w:rsidR="00954EE0" w:rsidRPr="00197508" w:rsidRDefault="00954EE0" w:rsidP="00197508">
      <w:pPr>
        <w:jc w:val="center"/>
        <w:rPr>
          <w:sz w:val="24"/>
          <w:szCs w:val="24"/>
        </w:rPr>
      </w:pPr>
      <w:r w:rsidRPr="00197508">
        <w:rPr>
          <w:sz w:val="24"/>
          <w:szCs w:val="24"/>
        </w:rPr>
        <w:t>общеобразовательного учреждения</w:t>
      </w:r>
    </w:p>
    <w:p w:rsidR="00954EE0" w:rsidRPr="00197508" w:rsidRDefault="00954EE0" w:rsidP="00197508">
      <w:pPr>
        <w:jc w:val="center"/>
        <w:rPr>
          <w:sz w:val="24"/>
          <w:szCs w:val="24"/>
        </w:rPr>
      </w:pPr>
      <w:r w:rsidRPr="00197508">
        <w:rPr>
          <w:sz w:val="24"/>
          <w:szCs w:val="24"/>
        </w:rPr>
        <w:t>«</w:t>
      </w:r>
      <w:r w:rsidR="000177AF" w:rsidRPr="00197508">
        <w:rPr>
          <w:sz w:val="24"/>
          <w:szCs w:val="24"/>
        </w:rPr>
        <w:t>Ромодановская СОШ №3</w:t>
      </w:r>
      <w:r w:rsidRPr="00197508">
        <w:rPr>
          <w:sz w:val="24"/>
          <w:szCs w:val="24"/>
        </w:rPr>
        <w:t>»</w:t>
      </w:r>
    </w:p>
    <w:p w:rsidR="00954EE0" w:rsidRPr="00197508" w:rsidRDefault="00852C63" w:rsidP="00197508">
      <w:pPr>
        <w:jc w:val="center"/>
        <w:rPr>
          <w:sz w:val="24"/>
          <w:szCs w:val="24"/>
        </w:rPr>
      </w:pPr>
      <w:r>
        <w:rPr>
          <w:sz w:val="24"/>
          <w:szCs w:val="24"/>
        </w:rPr>
        <w:t>______________Гурьянова Т.С.</w:t>
      </w:r>
    </w:p>
    <w:p w:rsidR="00954EE0" w:rsidRPr="00197508" w:rsidRDefault="00954EE0" w:rsidP="00197508">
      <w:pPr>
        <w:jc w:val="center"/>
        <w:rPr>
          <w:sz w:val="24"/>
          <w:szCs w:val="24"/>
        </w:rPr>
      </w:pPr>
      <w:r w:rsidRPr="00197508">
        <w:rPr>
          <w:sz w:val="24"/>
          <w:szCs w:val="24"/>
        </w:rPr>
        <w:t xml:space="preserve">Приказ № </w:t>
      </w:r>
      <w:r w:rsidR="00852C63">
        <w:rPr>
          <w:sz w:val="24"/>
          <w:szCs w:val="24"/>
        </w:rPr>
        <w:t>71</w:t>
      </w:r>
      <w:r w:rsidR="00855A9B" w:rsidRPr="00197508">
        <w:rPr>
          <w:sz w:val="24"/>
          <w:szCs w:val="24"/>
        </w:rPr>
        <w:t xml:space="preserve">   от </w:t>
      </w:r>
      <w:r w:rsidR="00852C63">
        <w:rPr>
          <w:sz w:val="24"/>
          <w:szCs w:val="24"/>
        </w:rPr>
        <w:t>29.08.2025 г.</w:t>
      </w:r>
    </w:p>
    <w:p w:rsidR="00954EE0" w:rsidRPr="00197508" w:rsidRDefault="00954EE0" w:rsidP="00197508">
      <w:pPr>
        <w:rPr>
          <w:sz w:val="24"/>
          <w:szCs w:val="24"/>
        </w:rPr>
        <w:sectPr w:rsidR="00954EE0" w:rsidRPr="00197508" w:rsidSect="00E863AD">
          <w:type w:val="continuous"/>
          <w:pgSz w:w="11906" w:h="16838"/>
          <w:pgMar w:top="709" w:right="850" w:bottom="1134" w:left="1701" w:header="708" w:footer="708" w:gutter="0"/>
          <w:cols w:num="2" w:space="708"/>
        </w:sectPr>
      </w:pPr>
    </w:p>
    <w:p w:rsidR="00954EE0" w:rsidRPr="00197508" w:rsidRDefault="00954EE0" w:rsidP="00197508">
      <w:pPr>
        <w:rPr>
          <w:sz w:val="24"/>
          <w:szCs w:val="24"/>
        </w:rPr>
      </w:pPr>
      <w:r w:rsidRPr="00197508">
        <w:rPr>
          <w:sz w:val="24"/>
          <w:szCs w:val="24"/>
        </w:rPr>
        <w:lastRenderedPageBreak/>
        <w:t xml:space="preserve">. </w:t>
      </w:r>
    </w:p>
    <w:p w:rsidR="00954EE0" w:rsidRPr="00197508" w:rsidRDefault="00954EE0" w:rsidP="00197508">
      <w:pPr>
        <w:jc w:val="center"/>
        <w:rPr>
          <w:sz w:val="24"/>
          <w:szCs w:val="24"/>
        </w:rPr>
      </w:pPr>
    </w:p>
    <w:p w:rsidR="00954EE0" w:rsidRPr="00197508" w:rsidRDefault="00954EE0" w:rsidP="00197508">
      <w:pPr>
        <w:jc w:val="center"/>
        <w:rPr>
          <w:sz w:val="24"/>
          <w:szCs w:val="24"/>
        </w:rPr>
      </w:pPr>
    </w:p>
    <w:p w:rsidR="00954EE0" w:rsidRPr="00197508" w:rsidRDefault="00954EE0" w:rsidP="00197508">
      <w:pPr>
        <w:jc w:val="center"/>
        <w:rPr>
          <w:sz w:val="24"/>
          <w:szCs w:val="24"/>
        </w:rPr>
      </w:pPr>
    </w:p>
    <w:p w:rsidR="00954EE0" w:rsidRDefault="00954EE0" w:rsidP="00197508">
      <w:pPr>
        <w:rPr>
          <w:sz w:val="24"/>
          <w:szCs w:val="24"/>
        </w:rPr>
      </w:pPr>
    </w:p>
    <w:p w:rsidR="00197508" w:rsidRDefault="00197508" w:rsidP="00197508">
      <w:pPr>
        <w:rPr>
          <w:sz w:val="24"/>
          <w:szCs w:val="24"/>
        </w:rPr>
      </w:pPr>
    </w:p>
    <w:p w:rsidR="00197508" w:rsidRPr="00197508" w:rsidRDefault="00197508" w:rsidP="00197508">
      <w:pPr>
        <w:rPr>
          <w:sz w:val="24"/>
          <w:szCs w:val="24"/>
        </w:rPr>
      </w:pPr>
    </w:p>
    <w:p w:rsidR="00954EE0" w:rsidRPr="00197508" w:rsidRDefault="00954EE0" w:rsidP="00197508">
      <w:pPr>
        <w:jc w:val="center"/>
        <w:rPr>
          <w:sz w:val="24"/>
          <w:szCs w:val="24"/>
        </w:rPr>
      </w:pPr>
    </w:p>
    <w:p w:rsidR="00954EE0" w:rsidRPr="00197508" w:rsidRDefault="00954EE0" w:rsidP="00197508">
      <w:pPr>
        <w:jc w:val="center"/>
        <w:rPr>
          <w:sz w:val="24"/>
          <w:szCs w:val="24"/>
        </w:rPr>
      </w:pPr>
    </w:p>
    <w:p w:rsidR="00954EE0" w:rsidRPr="00197508" w:rsidRDefault="00954EE0" w:rsidP="00197508">
      <w:pPr>
        <w:jc w:val="center"/>
        <w:rPr>
          <w:b/>
          <w:sz w:val="24"/>
          <w:szCs w:val="24"/>
        </w:rPr>
      </w:pPr>
      <w:r w:rsidRPr="00197508">
        <w:rPr>
          <w:b/>
          <w:sz w:val="24"/>
          <w:szCs w:val="24"/>
        </w:rPr>
        <w:t xml:space="preserve"> ПЛАН ВНЕУРОЧНОЙ ДЕЯТЕЛЬНОСТИ</w:t>
      </w:r>
    </w:p>
    <w:p w:rsidR="000177AF" w:rsidRPr="00197508" w:rsidRDefault="00954EE0" w:rsidP="00197508">
      <w:pPr>
        <w:jc w:val="center"/>
        <w:rPr>
          <w:b/>
          <w:sz w:val="24"/>
          <w:szCs w:val="24"/>
        </w:rPr>
      </w:pPr>
      <w:r w:rsidRPr="00197508">
        <w:rPr>
          <w:b/>
          <w:sz w:val="24"/>
          <w:szCs w:val="24"/>
        </w:rPr>
        <w:t xml:space="preserve">ДЛЯ ООП НАЧАЛЬНОГО ОБЩЕГО ОБРАЗОВАНИЯ, </w:t>
      </w:r>
    </w:p>
    <w:p w:rsidR="000177AF" w:rsidRPr="00197508" w:rsidRDefault="00954EE0" w:rsidP="00197508">
      <w:pPr>
        <w:jc w:val="center"/>
        <w:rPr>
          <w:b/>
          <w:sz w:val="24"/>
          <w:szCs w:val="24"/>
        </w:rPr>
      </w:pPr>
      <w:r w:rsidRPr="00197508">
        <w:rPr>
          <w:b/>
          <w:sz w:val="24"/>
          <w:szCs w:val="24"/>
        </w:rPr>
        <w:t xml:space="preserve">ОСНОВНОГО ОБЩЕГО ОБРАЗОВАНИЯ, </w:t>
      </w:r>
    </w:p>
    <w:p w:rsidR="00954EE0" w:rsidRPr="00197508" w:rsidRDefault="00954EE0" w:rsidP="00197508">
      <w:pPr>
        <w:jc w:val="center"/>
        <w:rPr>
          <w:b/>
          <w:sz w:val="24"/>
          <w:szCs w:val="24"/>
        </w:rPr>
      </w:pPr>
      <w:r w:rsidRPr="00197508">
        <w:rPr>
          <w:b/>
          <w:sz w:val="24"/>
          <w:szCs w:val="24"/>
        </w:rPr>
        <w:t>СРЕДНЕГО ОБЩЕГО ОБРАЗОВАНИЯ</w:t>
      </w:r>
    </w:p>
    <w:p w:rsidR="00954EE0" w:rsidRPr="00197508" w:rsidRDefault="00954EE0" w:rsidP="00197508">
      <w:pPr>
        <w:jc w:val="center"/>
        <w:rPr>
          <w:b/>
          <w:sz w:val="24"/>
          <w:szCs w:val="24"/>
        </w:rPr>
      </w:pPr>
    </w:p>
    <w:p w:rsidR="00954EE0" w:rsidRPr="00197508" w:rsidRDefault="00954EE0" w:rsidP="00197508">
      <w:pPr>
        <w:jc w:val="center"/>
        <w:rPr>
          <w:sz w:val="24"/>
          <w:szCs w:val="24"/>
        </w:rPr>
      </w:pPr>
      <w:r w:rsidRPr="00197508">
        <w:rPr>
          <w:sz w:val="24"/>
          <w:szCs w:val="24"/>
        </w:rPr>
        <w:t xml:space="preserve">Муниципального </w:t>
      </w:r>
      <w:r w:rsidR="000177AF" w:rsidRPr="00197508">
        <w:rPr>
          <w:sz w:val="24"/>
          <w:szCs w:val="24"/>
        </w:rPr>
        <w:t>бюджетного</w:t>
      </w:r>
      <w:r w:rsidRPr="00197508">
        <w:rPr>
          <w:sz w:val="24"/>
          <w:szCs w:val="24"/>
        </w:rPr>
        <w:t xml:space="preserve"> общеобразовательного учреждения</w:t>
      </w:r>
    </w:p>
    <w:p w:rsidR="000177AF" w:rsidRPr="00197508" w:rsidRDefault="00954EE0" w:rsidP="00197508">
      <w:pPr>
        <w:jc w:val="center"/>
        <w:rPr>
          <w:sz w:val="24"/>
          <w:szCs w:val="24"/>
        </w:rPr>
      </w:pPr>
      <w:r w:rsidRPr="00197508">
        <w:rPr>
          <w:sz w:val="24"/>
          <w:szCs w:val="24"/>
        </w:rPr>
        <w:t xml:space="preserve"> «</w:t>
      </w:r>
      <w:r w:rsidR="000177AF" w:rsidRPr="00197508">
        <w:rPr>
          <w:sz w:val="24"/>
          <w:szCs w:val="24"/>
        </w:rPr>
        <w:t>Ромодановская СОШ №3</w:t>
      </w:r>
      <w:r w:rsidRPr="00197508">
        <w:rPr>
          <w:sz w:val="24"/>
          <w:szCs w:val="24"/>
        </w:rPr>
        <w:t>»</w:t>
      </w:r>
      <w:r w:rsidR="000177AF" w:rsidRPr="00197508">
        <w:rPr>
          <w:sz w:val="24"/>
          <w:szCs w:val="24"/>
        </w:rPr>
        <w:t>,</w:t>
      </w:r>
    </w:p>
    <w:p w:rsidR="00954EE0" w:rsidRPr="00197508" w:rsidRDefault="00954EE0" w:rsidP="00197508">
      <w:pPr>
        <w:jc w:val="center"/>
        <w:rPr>
          <w:sz w:val="24"/>
          <w:szCs w:val="24"/>
        </w:rPr>
      </w:pPr>
      <w:r w:rsidRPr="00197508">
        <w:rPr>
          <w:sz w:val="24"/>
          <w:szCs w:val="24"/>
        </w:rPr>
        <w:t xml:space="preserve"> </w:t>
      </w:r>
    </w:p>
    <w:p w:rsidR="00954EE0" w:rsidRPr="00197508" w:rsidRDefault="00954EE0" w:rsidP="00197508">
      <w:pPr>
        <w:jc w:val="center"/>
        <w:rPr>
          <w:sz w:val="24"/>
          <w:szCs w:val="24"/>
        </w:rPr>
      </w:pPr>
      <w:r w:rsidRPr="00197508">
        <w:rPr>
          <w:sz w:val="24"/>
          <w:szCs w:val="24"/>
        </w:rPr>
        <w:t xml:space="preserve">реализующих ФГОС НОО, ООО, СОО </w:t>
      </w:r>
    </w:p>
    <w:p w:rsidR="00954EE0" w:rsidRPr="00197508" w:rsidRDefault="00855A9B" w:rsidP="00197508">
      <w:pPr>
        <w:jc w:val="center"/>
        <w:rPr>
          <w:sz w:val="24"/>
          <w:szCs w:val="24"/>
        </w:rPr>
      </w:pPr>
      <w:r w:rsidRPr="00197508">
        <w:rPr>
          <w:sz w:val="24"/>
          <w:szCs w:val="24"/>
        </w:rPr>
        <w:t>на 202</w:t>
      </w:r>
      <w:r w:rsidR="00FB2628">
        <w:rPr>
          <w:sz w:val="24"/>
          <w:szCs w:val="24"/>
        </w:rPr>
        <w:t>5</w:t>
      </w:r>
      <w:r w:rsidRPr="00197508">
        <w:rPr>
          <w:sz w:val="24"/>
          <w:szCs w:val="24"/>
        </w:rPr>
        <w:t xml:space="preserve"> – 202</w:t>
      </w:r>
      <w:r w:rsidR="00FB2628">
        <w:rPr>
          <w:sz w:val="24"/>
          <w:szCs w:val="24"/>
        </w:rPr>
        <w:t xml:space="preserve">6 </w:t>
      </w:r>
      <w:r w:rsidR="00954EE0" w:rsidRPr="00197508">
        <w:rPr>
          <w:sz w:val="24"/>
          <w:szCs w:val="24"/>
        </w:rPr>
        <w:t>учебный год</w:t>
      </w:r>
    </w:p>
    <w:p w:rsidR="00954EE0" w:rsidRPr="00197508" w:rsidRDefault="00954EE0" w:rsidP="00197508">
      <w:pPr>
        <w:spacing w:after="200"/>
        <w:rPr>
          <w:b/>
          <w:sz w:val="24"/>
          <w:szCs w:val="24"/>
        </w:rPr>
      </w:pPr>
    </w:p>
    <w:p w:rsidR="00954EE0" w:rsidRDefault="00954EE0" w:rsidP="00197508">
      <w:pPr>
        <w:spacing w:after="200"/>
        <w:jc w:val="center"/>
        <w:rPr>
          <w:b/>
          <w:sz w:val="24"/>
          <w:szCs w:val="24"/>
        </w:rPr>
      </w:pPr>
    </w:p>
    <w:p w:rsidR="00197508" w:rsidRDefault="00197508" w:rsidP="00197508">
      <w:pPr>
        <w:spacing w:after="200"/>
        <w:jc w:val="center"/>
        <w:rPr>
          <w:b/>
          <w:sz w:val="24"/>
          <w:szCs w:val="24"/>
        </w:rPr>
      </w:pPr>
    </w:p>
    <w:p w:rsidR="00197508" w:rsidRDefault="00197508" w:rsidP="00197508">
      <w:pPr>
        <w:spacing w:after="200"/>
        <w:jc w:val="center"/>
        <w:rPr>
          <w:b/>
          <w:sz w:val="24"/>
          <w:szCs w:val="24"/>
        </w:rPr>
      </w:pPr>
    </w:p>
    <w:p w:rsidR="00197508" w:rsidRPr="00197508" w:rsidRDefault="00197508" w:rsidP="00197508">
      <w:pPr>
        <w:spacing w:after="200"/>
        <w:jc w:val="center"/>
        <w:rPr>
          <w:b/>
          <w:sz w:val="24"/>
          <w:szCs w:val="24"/>
        </w:rPr>
      </w:pPr>
    </w:p>
    <w:p w:rsidR="00954EE0" w:rsidRPr="00197508" w:rsidRDefault="00954EE0" w:rsidP="00197508">
      <w:pPr>
        <w:spacing w:after="200"/>
        <w:jc w:val="center"/>
        <w:rPr>
          <w:b/>
          <w:sz w:val="24"/>
          <w:szCs w:val="24"/>
        </w:rPr>
      </w:pPr>
    </w:p>
    <w:p w:rsidR="00954EE0" w:rsidRPr="00197508" w:rsidRDefault="00954EE0" w:rsidP="00197508">
      <w:pPr>
        <w:jc w:val="center"/>
        <w:rPr>
          <w:sz w:val="24"/>
          <w:szCs w:val="24"/>
        </w:rPr>
      </w:pPr>
      <w:r w:rsidRPr="00197508">
        <w:rPr>
          <w:sz w:val="24"/>
          <w:szCs w:val="24"/>
        </w:rPr>
        <w:t>Режим работы: пятидневная учебная неделя</w:t>
      </w:r>
    </w:p>
    <w:p w:rsidR="00954EE0" w:rsidRPr="00197508" w:rsidRDefault="00954EE0" w:rsidP="00197508">
      <w:pPr>
        <w:jc w:val="center"/>
        <w:rPr>
          <w:sz w:val="24"/>
          <w:szCs w:val="24"/>
        </w:rPr>
      </w:pPr>
    </w:p>
    <w:p w:rsidR="00954EE0" w:rsidRPr="00197508" w:rsidRDefault="00954EE0" w:rsidP="00197508">
      <w:pPr>
        <w:jc w:val="center"/>
        <w:rPr>
          <w:sz w:val="24"/>
          <w:szCs w:val="24"/>
        </w:rPr>
      </w:pPr>
    </w:p>
    <w:p w:rsidR="00954EE0" w:rsidRPr="00197508" w:rsidRDefault="00954EE0" w:rsidP="00197508">
      <w:pPr>
        <w:jc w:val="center"/>
        <w:rPr>
          <w:sz w:val="24"/>
          <w:szCs w:val="24"/>
        </w:rPr>
      </w:pPr>
    </w:p>
    <w:p w:rsidR="00954EE0" w:rsidRPr="00197508" w:rsidRDefault="00954EE0" w:rsidP="00197508">
      <w:pPr>
        <w:jc w:val="center"/>
        <w:rPr>
          <w:sz w:val="24"/>
          <w:szCs w:val="24"/>
        </w:rPr>
      </w:pPr>
    </w:p>
    <w:p w:rsidR="00954EE0" w:rsidRPr="00197508" w:rsidRDefault="00954EE0" w:rsidP="00197508">
      <w:pPr>
        <w:jc w:val="center"/>
        <w:rPr>
          <w:sz w:val="24"/>
          <w:szCs w:val="24"/>
        </w:rPr>
      </w:pPr>
    </w:p>
    <w:p w:rsidR="00954EE0" w:rsidRPr="00197508" w:rsidRDefault="00954EE0" w:rsidP="00197508">
      <w:pPr>
        <w:jc w:val="center"/>
        <w:rPr>
          <w:sz w:val="24"/>
          <w:szCs w:val="24"/>
        </w:rPr>
      </w:pPr>
    </w:p>
    <w:p w:rsidR="00954EE0" w:rsidRDefault="00954EE0" w:rsidP="00197508">
      <w:pPr>
        <w:jc w:val="center"/>
        <w:rPr>
          <w:sz w:val="24"/>
          <w:szCs w:val="24"/>
        </w:rPr>
      </w:pPr>
    </w:p>
    <w:p w:rsidR="00197508" w:rsidRDefault="00197508" w:rsidP="00197508">
      <w:pPr>
        <w:jc w:val="center"/>
        <w:rPr>
          <w:sz w:val="24"/>
          <w:szCs w:val="24"/>
        </w:rPr>
      </w:pPr>
    </w:p>
    <w:p w:rsidR="00954EE0" w:rsidRPr="00197508" w:rsidRDefault="00954EE0" w:rsidP="00197508">
      <w:pPr>
        <w:jc w:val="center"/>
        <w:rPr>
          <w:sz w:val="24"/>
          <w:szCs w:val="24"/>
        </w:rPr>
      </w:pPr>
    </w:p>
    <w:p w:rsidR="00954EE0" w:rsidRPr="00197508" w:rsidRDefault="00954EE0" w:rsidP="00197508">
      <w:pPr>
        <w:jc w:val="center"/>
        <w:rPr>
          <w:sz w:val="24"/>
          <w:szCs w:val="24"/>
        </w:rPr>
      </w:pPr>
    </w:p>
    <w:p w:rsidR="00954EE0" w:rsidRPr="00197508" w:rsidRDefault="00954EE0" w:rsidP="00197508">
      <w:pPr>
        <w:jc w:val="center"/>
        <w:rPr>
          <w:sz w:val="24"/>
          <w:szCs w:val="24"/>
        </w:rPr>
      </w:pPr>
    </w:p>
    <w:p w:rsidR="00954EE0" w:rsidRPr="00197508" w:rsidRDefault="00954EE0" w:rsidP="00197508">
      <w:pPr>
        <w:jc w:val="center"/>
        <w:rPr>
          <w:sz w:val="24"/>
          <w:szCs w:val="24"/>
        </w:rPr>
      </w:pPr>
    </w:p>
    <w:p w:rsidR="00954EE0" w:rsidRPr="00197508" w:rsidRDefault="00954EE0" w:rsidP="00197508">
      <w:pPr>
        <w:rPr>
          <w:sz w:val="24"/>
          <w:szCs w:val="24"/>
        </w:rPr>
      </w:pPr>
    </w:p>
    <w:p w:rsidR="00954EE0" w:rsidRPr="00197508" w:rsidRDefault="00855A9B" w:rsidP="00197508">
      <w:pPr>
        <w:jc w:val="center"/>
        <w:rPr>
          <w:b/>
          <w:sz w:val="24"/>
          <w:szCs w:val="24"/>
        </w:rPr>
      </w:pPr>
      <w:r w:rsidRPr="00197508">
        <w:rPr>
          <w:b/>
          <w:sz w:val="24"/>
          <w:szCs w:val="24"/>
        </w:rPr>
        <w:t>202</w:t>
      </w:r>
      <w:r w:rsidR="00FB2628">
        <w:rPr>
          <w:b/>
          <w:sz w:val="24"/>
          <w:szCs w:val="24"/>
        </w:rPr>
        <w:t>5</w:t>
      </w:r>
    </w:p>
    <w:p w:rsidR="00954EE0" w:rsidRPr="00197508" w:rsidRDefault="00954EE0" w:rsidP="00197508">
      <w:pPr>
        <w:widowControl w:val="0"/>
        <w:autoSpaceDE w:val="0"/>
        <w:autoSpaceDN w:val="0"/>
        <w:adjustRightInd w:val="0"/>
        <w:rPr>
          <w:bCs/>
          <w:sz w:val="24"/>
          <w:szCs w:val="24"/>
          <w:lang w:eastAsia="en-US"/>
        </w:rPr>
      </w:pPr>
    </w:p>
    <w:p w:rsidR="00954EE0" w:rsidRPr="00197508" w:rsidRDefault="00954EE0" w:rsidP="00197508">
      <w:pPr>
        <w:widowControl w:val="0"/>
        <w:autoSpaceDE w:val="0"/>
        <w:autoSpaceDN w:val="0"/>
        <w:adjustRightInd w:val="0"/>
        <w:jc w:val="right"/>
        <w:rPr>
          <w:bCs/>
          <w:sz w:val="24"/>
          <w:szCs w:val="24"/>
          <w:lang w:eastAsia="en-US"/>
        </w:rPr>
      </w:pPr>
    </w:p>
    <w:p w:rsidR="00954EE0" w:rsidRPr="00197508" w:rsidRDefault="00954EE0" w:rsidP="00197508">
      <w:pPr>
        <w:widowControl w:val="0"/>
        <w:autoSpaceDE w:val="0"/>
        <w:autoSpaceDN w:val="0"/>
        <w:adjustRightInd w:val="0"/>
        <w:jc w:val="right"/>
        <w:rPr>
          <w:bCs/>
          <w:sz w:val="24"/>
          <w:szCs w:val="24"/>
          <w:lang w:eastAsia="en-US"/>
        </w:rPr>
        <w:sectPr w:rsidR="00954EE0" w:rsidRPr="00197508" w:rsidSect="00535A05">
          <w:type w:val="continuous"/>
          <w:pgSz w:w="11906" w:h="16838"/>
          <w:pgMar w:top="568" w:right="850" w:bottom="1134" w:left="1701" w:header="708" w:footer="708" w:gutter="0"/>
          <w:cols w:space="708"/>
        </w:sectPr>
      </w:pPr>
    </w:p>
    <w:p w:rsidR="00954EE0" w:rsidRPr="00197508" w:rsidRDefault="00954EE0" w:rsidP="00197508">
      <w:pPr>
        <w:widowControl w:val="0"/>
        <w:autoSpaceDE w:val="0"/>
        <w:autoSpaceDN w:val="0"/>
        <w:adjustRightInd w:val="0"/>
        <w:rPr>
          <w:bCs/>
          <w:sz w:val="24"/>
          <w:szCs w:val="24"/>
          <w:lang w:eastAsia="en-US"/>
        </w:rPr>
      </w:pPr>
      <w:r w:rsidRPr="00197508">
        <w:rPr>
          <w:bCs/>
          <w:sz w:val="24"/>
          <w:szCs w:val="24"/>
          <w:lang w:eastAsia="en-US"/>
        </w:rPr>
        <w:lastRenderedPageBreak/>
        <w:t>СОГЛАСОВАНО</w:t>
      </w:r>
    </w:p>
    <w:p w:rsidR="00954EE0" w:rsidRPr="00197508" w:rsidRDefault="00954EE0" w:rsidP="00197508">
      <w:pPr>
        <w:widowControl w:val="0"/>
        <w:autoSpaceDE w:val="0"/>
        <w:autoSpaceDN w:val="0"/>
        <w:adjustRightInd w:val="0"/>
        <w:rPr>
          <w:bCs/>
          <w:sz w:val="24"/>
          <w:szCs w:val="24"/>
          <w:lang w:eastAsia="en-US"/>
        </w:rPr>
      </w:pPr>
      <w:r w:rsidRPr="00197508">
        <w:rPr>
          <w:bCs/>
          <w:sz w:val="24"/>
          <w:szCs w:val="24"/>
          <w:lang w:eastAsia="en-US"/>
        </w:rPr>
        <w:t>Педагогический совет</w:t>
      </w:r>
    </w:p>
    <w:p w:rsidR="00954EE0" w:rsidRPr="00197508" w:rsidRDefault="00855A9B" w:rsidP="00197508">
      <w:pPr>
        <w:widowControl w:val="0"/>
        <w:autoSpaceDE w:val="0"/>
        <w:autoSpaceDN w:val="0"/>
        <w:adjustRightInd w:val="0"/>
        <w:rPr>
          <w:bCs/>
          <w:sz w:val="24"/>
          <w:szCs w:val="24"/>
          <w:lang w:eastAsia="en-US"/>
        </w:rPr>
      </w:pPr>
      <w:r w:rsidRPr="00197508">
        <w:rPr>
          <w:bCs/>
          <w:sz w:val="24"/>
          <w:szCs w:val="24"/>
          <w:lang w:eastAsia="en-US"/>
        </w:rPr>
        <w:t xml:space="preserve">Протокол №    от «    » </w:t>
      </w:r>
      <w:r w:rsidR="00B9232C" w:rsidRPr="00197508">
        <w:rPr>
          <w:bCs/>
          <w:sz w:val="24"/>
          <w:szCs w:val="24"/>
          <w:lang w:eastAsia="en-US"/>
        </w:rPr>
        <w:t>______</w:t>
      </w:r>
      <w:r w:rsidRPr="00197508">
        <w:rPr>
          <w:bCs/>
          <w:sz w:val="24"/>
          <w:szCs w:val="24"/>
          <w:lang w:eastAsia="en-US"/>
        </w:rPr>
        <w:t xml:space="preserve"> 202</w:t>
      </w:r>
      <w:r w:rsidR="00B9232C" w:rsidRPr="00197508">
        <w:rPr>
          <w:bCs/>
          <w:sz w:val="24"/>
          <w:szCs w:val="24"/>
          <w:lang w:eastAsia="en-US"/>
        </w:rPr>
        <w:t>4</w:t>
      </w:r>
      <w:r w:rsidR="00954EE0" w:rsidRPr="00197508">
        <w:rPr>
          <w:bCs/>
          <w:sz w:val="24"/>
          <w:szCs w:val="24"/>
          <w:lang w:eastAsia="en-US"/>
        </w:rPr>
        <w:t xml:space="preserve"> г.</w:t>
      </w:r>
    </w:p>
    <w:p w:rsidR="00954EE0" w:rsidRPr="00197508" w:rsidRDefault="00954EE0" w:rsidP="00197508">
      <w:pPr>
        <w:rPr>
          <w:sz w:val="24"/>
          <w:szCs w:val="24"/>
        </w:rPr>
      </w:pPr>
    </w:p>
    <w:p w:rsidR="00954EE0" w:rsidRPr="00197508" w:rsidRDefault="00954EE0" w:rsidP="00197508">
      <w:pPr>
        <w:rPr>
          <w:sz w:val="24"/>
          <w:szCs w:val="24"/>
        </w:rPr>
      </w:pPr>
    </w:p>
    <w:p w:rsidR="00954EE0" w:rsidRPr="00197508" w:rsidRDefault="00954EE0" w:rsidP="00197508">
      <w:pPr>
        <w:jc w:val="right"/>
        <w:rPr>
          <w:sz w:val="24"/>
          <w:szCs w:val="24"/>
        </w:rPr>
      </w:pPr>
    </w:p>
    <w:p w:rsidR="00954EE0" w:rsidRPr="00197508" w:rsidRDefault="00954EE0" w:rsidP="00197508">
      <w:pPr>
        <w:rPr>
          <w:sz w:val="24"/>
          <w:szCs w:val="24"/>
        </w:rPr>
      </w:pPr>
    </w:p>
    <w:p w:rsidR="00954EE0" w:rsidRPr="00197508" w:rsidRDefault="00954EE0" w:rsidP="00197508">
      <w:pPr>
        <w:jc w:val="center"/>
        <w:rPr>
          <w:sz w:val="24"/>
          <w:szCs w:val="24"/>
        </w:rPr>
      </w:pPr>
    </w:p>
    <w:p w:rsidR="00954EE0" w:rsidRPr="00197508" w:rsidRDefault="00954EE0" w:rsidP="00197508">
      <w:pPr>
        <w:jc w:val="center"/>
        <w:rPr>
          <w:sz w:val="24"/>
          <w:szCs w:val="24"/>
        </w:rPr>
      </w:pPr>
      <w:r w:rsidRPr="00197508">
        <w:rPr>
          <w:sz w:val="24"/>
          <w:szCs w:val="24"/>
        </w:rPr>
        <w:t>УТВЕРЖДАЮ</w:t>
      </w:r>
    </w:p>
    <w:p w:rsidR="00954EE0" w:rsidRPr="00197508" w:rsidRDefault="00954EE0" w:rsidP="00197508">
      <w:pPr>
        <w:jc w:val="center"/>
        <w:rPr>
          <w:sz w:val="24"/>
          <w:szCs w:val="24"/>
        </w:rPr>
      </w:pPr>
      <w:r w:rsidRPr="00197508">
        <w:rPr>
          <w:sz w:val="24"/>
          <w:szCs w:val="24"/>
        </w:rPr>
        <w:t xml:space="preserve">Директор муниципального </w:t>
      </w:r>
      <w:r w:rsidR="000177AF" w:rsidRPr="00197508">
        <w:rPr>
          <w:sz w:val="24"/>
          <w:szCs w:val="24"/>
        </w:rPr>
        <w:t>бюджетного</w:t>
      </w:r>
    </w:p>
    <w:p w:rsidR="00954EE0" w:rsidRPr="00197508" w:rsidRDefault="00954EE0" w:rsidP="00197508">
      <w:pPr>
        <w:jc w:val="center"/>
        <w:rPr>
          <w:sz w:val="24"/>
          <w:szCs w:val="24"/>
        </w:rPr>
      </w:pPr>
      <w:r w:rsidRPr="00197508">
        <w:rPr>
          <w:sz w:val="24"/>
          <w:szCs w:val="24"/>
        </w:rPr>
        <w:t>общеобразовательного учреждения</w:t>
      </w:r>
    </w:p>
    <w:p w:rsidR="00954EE0" w:rsidRPr="00197508" w:rsidRDefault="00954EE0" w:rsidP="00197508">
      <w:pPr>
        <w:jc w:val="center"/>
        <w:rPr>
          <w:sz w:val="24"/>
          <w:szCs w:val="24"/>
        </w:rPr>
      </w:pPr>
      <w:r w:rsidRPr="00197508">
        <w:rPr>
          <w:sz w:val="24"/>
          <w:szCs w:val="24"/>
        </w:rPr>
        <w:t>«</w:t>
      </w:r>
      <w:r w:rsidR="000177AF" w:rsidRPr="00197508">
        <w:rPr>
          <w:sz w:val="24"/>
          <w:szCs w:val="24"/>
        </w:rPr>
        <w:t>Ромодановская СОШ №3</w:t>
      </w:r>
      <w:r w:rsidRPr="00197508">
        <w:rPr>
          <w:sz w:val="24"/>
          <w:szCs w:val="24"/>
        </w:rPr>
        <w:t>»</w:t>
      </w:r>
    </w:p>
    <w:p w:rsidR="00954EE0" w:rsidRPr="00197508" w:rsidRDefault="00954EE0" w:rsidP="00197508">
      <w:pPr>
        <w:jc w:val="center"/>
        <w:rPr>
          <w:sz w:val="24"/>
          <w:szCs w:val="24"/>
        </w:rPr>
      </w:pPr>
      <w:r w:rsidRPr="00197508">
        <w:rPr>
          <w:sz w:val="24"/>
          <w:szCs w:val="24"/>
        </w:rPr>
        <w:t xml:space="preserve">_______________   </w:t>
      </w:r>
      <w:r w:rsidR="00B9232C" w:rsidRPr="00197508">
        <w:rPr>
          <w:sz w:val="24"/>
          <w:szCs w:val="24"/>
        </w:rPr>
        <w:t>_______</w:t>
      </w:r>
    </w:p>
    <w:p w:rsidR="00954EE0" w:rsidRPr="00197508" w:rsidRDefault="00B9232C" w:rsidP="00197508">
      <w:pPr>
        <w:jc w:val="center"/>
        <w:rPr>
          <w:sz w:val="24"/>
          <w:szCs w:val="24"/>
        </w:rPr>
      </w:pPr>
      <w:r w:rsidRPr="00197508">
        <w:rPr>
          <w:sz w:val="24"/>
          <w:szCs w:val="24"/>
        </w:rPr>
        <w:t>Приказ №       от «    «______</w:t>
      </w:r>
      <w:r w:rsidR="00855A9B" w:rsidRPr="00197508">
        <w:rPr>
          <w:sz w:val="24"/>
          <w:szCs w:val="24"/>
        </w:rPr>
        <w:t xml:space="preserve"> 202</w:t>
      </w:r>
      <w:r w:rsidR="00FB2628">
        <w:rPr>
          <w:sz w:val="24"/>
          <w:szCs w:val="24"/>
        </w:rPr>
        <w:t>5</w:t>
      </w:r>
      <w:r w:rsidR="00954EE0" w:rsidRPr="00197508">
        <w:rPr>
          <w:sz w:val="24"/>
          <w:szCs w:val="24"/>
        </w:rPr>
        <w:t>г.</w:t>
      </w:r>
    </w:p>
    <w:p w:rsidR="00954EE0" w:rsidRPr="00197508" w:rsidRDefault="00954EE0" w:rsidP="00197508">
      <w:pPr>
        <w:rPr>
          <w:sz w:val="24"/>
          <w:szCs w:val="24"/>
        </w:rPr>
        <w:sectPr w:rsidR="00954EE0" w:rsidRPr="00197508" w:rsidSect="00E863AD">
          <w:type w:val="continuous"/>
          <w:pgSz w:w="11906" w:h="16838"/>
          <w:pgMar w:top="709" w:right="850" w:bottom="1134" w:left="1701" w:header="708" w:footer="708" w:gutter="0"/>
          <w:cols w:num="2" w:space="708"/>
        </w:sectPr>
      </w:pPr>
    </w:p>
    <w:p w:rsidR="00954EE0" w:rsidRPr="00197508" w:rsidRDefault="00954EE0" w:rsidP="00197508">
      <w:pPr>
        <w:rPr>
          <w:sz w:val="24"/>
          <w:szCs w:val="24"/>
        </w:rPr>
      </w:pPr>
      <w:r w:rsidRPr="00197508">
        <w:rPr>
          <w:sz w:val="24"/>
          <w:szCs w:val="24"/>
        </w:rPr>
        <w:lastRenderedPageBreak/>
        <w:t xml:space="preserve">. </w:t>
      </w:r>
    </w:p>
    <w:p w:rsidR="00954EE0" w:rsidRPr="00197508" w:rsidRDefault="00954EE0" w:rsidP="00197508">
      <w:pPr>
        <w:jc w:val="center"/>
        <w:rPr>
          <w:sz w:val="24"/>
          <w:szCs w:val="24"/>
        </w:rPr>
      </w:pPr>
    </w:p>
    <w:p w:rsidR="00954EE0" w:rsidRPr="00197508" w:rsidRDefault="00954EE0" w:rsidP="00197508">
      <w:pPr>
        <w:jc w:val="center"/>
        <w:rPr>
          <w:sz w:val="24"/>
          <w:szCs w:val="24"/>
        </w:rPr>
      </w:pPr>
    </w:p>
    <w:p w:rsidR="00954EE0" w:rsidRPr="00197508" w:rsidRDefault="00954EE0" w:rsidP="00197508">
      <w:pPr>
        <w:jc w:val="center"/>
        <w:rPr>
          <w:sz w:val="24"/>
          <w:szCs w:val="24"/>
        </w:rPr>
      </w:pPr>
    </w:p>
    <w:p w:rsidR="00954EE0" w:rsidRPr="00197508" w:rsidRDefault="00954EE0" w:rsidP="00197508">
      <w:pPr>
        <w:rPr>
          <w:sz w:val="24"/>
          <w:szCs w:val="24"/>
        </w:rPr>
      </w:pPr>
    </w:p>
    <w:p w:rsidR="00954EE0" w:rsidRPr="00197508" w:rsidRDefault="00954EE0" w:rsidP="00197508">
      <w:pPr>
        <w:jc w:val="center"/>
        <w:rPr>
          <w:sz w:val="24"/>
          <w:szCs w:val="24"/>
        </w:rPr>
      </w:pPr>
    </w:p>
    <w:p w:rsidR="00954EE0" w:rsidRPr="00197508" w:rsidRDefault="00954EE0" w:rsidP="00197508">
      <w:pPr>
        <w:jc w:val="center"/>
        <w:rPr>
          <w:sz w:val="24"/>
          <w:szCs w:val="24"/>
        </w:rPr>
      </w:pPr>
    </w:p>
    <w:p w:rsidR="00954EE0" w:rsidRPr="00197508" w:rsidRDefault="00954EE0" w:rsidP="00197508">
      <w:pPr>
        <w:jc w:val="center"/>
        <w:rPr>
          <w:b/>
          <w:sz w:val="24"/>
          <w:szCs w:val="24"/>
        </w:rPr>
      </w:pPr>
      <w:r w:rsidRPr="00197508">
        <w:rPr>
          <w:b/>
          <w:sz w:val="24"/>
          <w:szCs w:val="24"/>
        </w:rPr>
        <w:t>ПЛАН</w:t>
      </w:r>
    </w:p>
    <w:p w:rsidR="00954EE0" w:rsidRPr="00197508" w:rsidRDefault="00954EE0" w:rsidP="00197508">
      <w:pPr>
        <w:jc w:val="center"/>
        <w:rPr>
          <w:b/>
          <w:sz w:val="24"/>
          <w:szCs w:val="24"/>
        </w:rPr>
      </w:pPr>
      <w:r w:rsidRPr="00197508">
        <w:rPr>
          <w:b/>
          <w:sz w:val="24"/>
          <w:szCs w:val="24"/>
        </w:rPr>
        <w:t>ВНЕУРОЧНОЙ ДЕЯТЕЛЬНОСТИ</w:t>
      </w:r>
    </w:p>
    <w:p w:rsidR="00954EE0" w:rsidRPr="00197508" w:rsidRDefault="00954EE0" w:rsidP="00197508">
      <w:pPr>
        <w:jc w:val="center"/>
        <w:rPr>
          <w:b/>
          <w:sz w:val="24"/>
          <w:szCs w:val="24"/>
        </w:rPr>
      </w:pPr>
      <w:r w:rsidRPr="00197508">
        <w:rPr>
          <w:b/>
          <w:sz w:val="24"/>
          <w:szCs w:val="24"/>
        </w:rPr>
        <w:t>ДЛЯ ООП НАЧАЛЬНОГО ОБЩЕГО ОБРАЗОВАНИЯ</w:t>
      </w:r>
    </w:p>
    <w:p w:rsidR="00954EE0" w:rsidRPr="00197508" w:rsidRDefault="00954EE0" w:rsidP="00197508">
      <w:pPr>
        <w:jc w:val="center"/>
        <w:rPr>
          <w:b/>
          <w:sz w:val="24"/>
          <w:szCs w:val="24"/>
        </w:rPr>
      </w:pPr>
    </w:p>
    <w:p w:rsidR="00954EE0" w:rsidRPr="00197508" w:rsidRDefault="00954EE0" w:rsidP="00197508">
      <w:pPr>
        <w:jc w:val="center"/>
        <w:rPr>
          <w:sz w:val="24"/>
          <w:szCs w:val="24"/>
        </w:rPr>
      </w:pPr>
      <w:r w:rsidRPr="00197508">
        <w:rPr>
          <w:sz w:val="24"/>
          <w:szCs w:val="24"/>
        </w:rPr>
        <w:t xml:space="preserve">Муниципального </w:t>
      </w:r>
      <w:r w:rsidR="000177AF" w:rsidRPr="00197508">
        <w:rPr>
          <w:sz w:val="24"/>
          <w:szCs w:val="24"/>
        </w:rPr>
        <w:t>бюджетного</w:t>
      </w:r>
      <w:r w:rsidRPr="00197508">
        <w:rPr>
          <w:sz w:val="24"/>
          <w:szCs w:val="24"/>
        </w:rPr>
        <w:t xml:space="preserve"> общеобразовательного учреждения</w:t>
      </w:r>
    </w:p>
    <w:p w:rsidR="000177AF" w:rsidRPr="00197508" w:rsidRDefault="00954EE0" w:rsidP="00197508">
      <w:pPr>
        <w:jc w:val="center"/>
        <w:rPr>
          <w:sz w:val="24"/>
          <w:szCs w:val="24"/>
        </w:rPr>
      </w:pPr>
      <w:r w:rsidRPr="00197508">
        <w:rPr>
          <w:sz w:val="24"/>
          <w:szCs w:val="24"/>
        </w:rPr>
        <w:t xml:space="preserve"> «</w:t>
      </w:r>
      <w:r w:rsidR="000177AF" w:rsidRPr="00197508">
        <w:rPr>
          <w:sz w:val="24"/>
          <w:szCs w:val="24"/>
        </w:rPr>
        <w:t>Ромодановская СОШ №3</w:t>
      </w:r>
      <w:r w:rsidRPr="00197508">
        <w:rPr>
          <w:sz w:val="24"/>
          <w:szCs w:val="24"/>
        </w:rPr>
        <w:t xml:space="preserve">» </w:t>
      </w:r>
    </w:p>
    <w:p w:rsidR="000177AF" w:rsidRPr="00197508" w:rsidRDefault="00954EE0" w:rsidP="00197508">
      <w:pPr>
        <w:jc w:val="center"/>
        <w:rPr>
          <w:sz w:val="24"/>
          <w:szCs w:val="24"/>
        </w:rPr>
      </w:pPr>
      <w:r w:rsidRPr="00197508">
        <w:rPr>
          <w:sz w:val="24"/>
          <w:szCs w:val="24"/>
        </w:rPr>
        <w:t xml:space="preserve">для 1- 4  классов, </w:t>
      </w:r>
    </w:p>
    <w:p w:rsidR="000177AF" w:rsidRPr="00197508" w:rsidRDefault="00954EE0" w:rsidP="00197508">
      <w:pPr>
        <w:jc w:val="center"/>
        <w:rPr>
          <w:sz w:val="24"/>
          <w:szCs w:val="24"/>
        </w:rPr>
      </w:pPr>
      <w:r w:rsidRPr="00197508">
        <w:rPr>
          <w:sz w:val="24"/>
          <w:szCs w:val="24"/>
        </w:rPr>
        <w:t xml:space="preserve">реализующих федеральный государственный образовательный стандарт </w:t>
      </w:r>
    </w:p>
    <w:p w:rsidR="00954EE0" w:rsidRPr="00197508" w:rsidRDefault="00954EE0" w:rsidP="00197508">
      <w:pPr>
        <w:jc w:val="center"/>
        <w:rPr>
          <w:sz w:val="24"/>
          <w:szCs w:val="24"/>
        </w:rPr>
      </w:pPr>
      <w:r w:rsidRPr="00197508">
        <w:rPr>
          <w:sz w:val="24"/>
          <w:szCs w:val="24"/>
        </w:rPr>
        <w:t>начального общего образования,</w:t>
      </w:r>
    </w:p>
    <w:p w:rsidR="00FB2628" w:rsidRDefault="00954EE0" w:rsidP="00197508">
      <w:pPr>
        <w:jc w:val="center"/>
        <w:rPr>
          <w:sz w:val="24"/>
          <w:szCs w:val="24"/>
        </w:rPr>
      </w:pPr>
      <w:r w:rsidRPr="00197508">
        <w:rPr>
          <w:sz w:val="24"/>
          <w:szCs w:val="24"/>
        </w:rPr>
        <w:t xml:space="preserve">приказ </w:t>
      </w:r>
      <w:r w:rsidRPr="00197508">
        <w:rPr>
          <w:bCs/>
          <w:sz w:val="24"/>
          <w:szCs w:val="24"/>
          <w:shd w:val="clear" w:color="auto" w:fill="FFFFFF"/>
        </w:rPr>
        <w:t>Министерства</w:t>
      </w:r>
      <w:r w:rsidRPr="00197508">
        <w:rPr>
          <w:sz w:val="24"/>
          <w:szCs w:val="24"/>
          <w:shd w:val="clear" w:color="auto" w:fill="FFFFFF"/>
        </w:rPr>
        <w:t> просвещения Российской Федерации</w:t>
      </w:r>
      <w:r w:rsidRPr="00197508">
        <w:rPr>
          <w:sz w:val="24"/>
          <w:szCs w:val="24"/>
        </w:rPr>
        <w:t xml:space="preserve"> от 31.05.2021 № 286</w:t>
      </w:r>
      <w:r w:rsidR="00FB2628">
        <w:rPr>
          <w:sz w:val="24"/>
          <w:szCs w:val="24"/>
        </w:rPr>
        <w:t xml:space="preserve">, </w:t>
      </w:r>
    </w:p>
    <w:p w:rsidR="00954EE0" w:rsidRPr="00FB2628" w:rsidRDefault="00FB2628" w:rsidP="00197508">
      <w:pPr>
        <w:jc w:val="center"/>
        <w:rPr>
          <w:color w:val="000000" w:themeColor="text1"/>
          <w:sz w:val="24"/>
          <w:szCs w:val="24"/>
        </w:rPr>
      </w:pPr>
      <w:r w:rsidRPr="00FB2628">
        <w:rPr>
          <w:rStyle w:val="ae"/>
          <w:b w:val="0"/>
          <w:color w:val="000000" w:themeColor="text1"/>
          <w:sz w:val="24"/>
          <w:szCs w:val="24"/>
          <w:shd w:val="clear" w:color="auto" w:fill="FFFFFF"/>
        </w:rPr>
        <w:t>приказ Минпросвещения России от 18 июня 2025 года №467</w:t>
      </w:r>
      <w:r w:rsidRPr="00FB2628">
        <w:rPr>
          <w:rFonts w:ascii="Arial" w:hAnsi="Arial" w:cs="Arial"/>
          <w:color w:val="000000" w:themeColor="text1"/>
          <w:shd w:val="clear" w:color="auto" w:fill="FFFFFF"/>
        </w:rPr>
        <w:t>:</w:t>
      </w:r>
    </w:p>
    <w:p w:rsidR="00954EE0" w:rsidRPr="00197508" w:rsidRDefault="00855A9B" w:rsidP="00197508">
      <w:pPr>
        <w:jc w:val="center"/>
        <w:rPr>
          <w:sz w:val="24"/>
          <w:szCs w:val="24"/>
        </w:rPr>
      </w:pPr>
      <w:r w:rsidRPr="00197508">
        <w:rPr>
          <w:sz w:val="24"/>
          <w:szCs w:val="24"/>
        </w:rPr>
        <w:t>на 202</w:t>
      </w:r>
      <w:r w:rsidR="00FB2628">
        <w:rPr>
          <w:sz w:val="24"/>
          <w:szCs w:val="24"/>
        </w:rPr>
        <w:t>5</w:t>
      </w:r>
      <w:r w:rsidRPr="00197508">
        <w:rPr>
          <w:sz w:val="24"/>
          <w:szCs w:val="24"/>
        </w:rPr>
        <w:t xml:space="preserve"> – 202</w:t>
      </w:r>
      <w:r w:rsidR="00FB2628">
        <w:rPr>
          <w:sz w:val="24"/>
          <w:szCs w:val="24"/>
        </w:rPr>
        <w:t>6</w:t>
      </w:r>
      <w:r w:rsidR="00954EE0" w:rsidRPr="00197508">
        <w:rPr>
          <w:sz w:val="24"/>
          <w:szCs w:val="24"/>
        </w:rPr>
        <w:t xml:space="preserve"> учебный год</w:t>
      </w:r>
    </w:p>
    <w:p w:rsidR="00954EE0" w:rsidRPr="00197508" w:rsidRDefault="00954EE0" w:rsidP="00197508">
      <w:pPr>
        <w:spacing w:after="200"/>
        <w:rPr>
          <w:b/>
          <w:sz w:val="24"/>
          <w:szCs w:val="24"/>
        </w:rPr>
      </w:pPr>
    </w:p>
    <w:p w:rsidR="00954EE0" w:rsidRPr="00197508" w:rsidRDefault="00954EE0" w:rsidP="00197508">
      <w:pPr>
        <w:spacing w:after="200"/>
        <w:rPr>
          <w:sz w:val="24"/>
          <w:szCs w:val="24"/>
        </w:rPr>
      </w:pPr>
    </w:p>
    <w:p w:rsidR="00855A9B" w:rsidRDefault="00855A9B" w:rsidP="00197508">
      <w:pPr>
        <w:spacing w:after="200"/>
        <w:rPr>
          <w:b/>
          <w:sz w:val="24"/>
          <w:szCs w:val="24"/>
        </w:rPr>
      </w:pPr>
    </w:p>
    <w:p w:rsidR="00197508" w:rsidRDefault="00197508" w:rsidP="00197508">
      <w:pPr>
        <w:spacing w:after="200"/>
        <w:rPr>
          <w:b/>
          <w:sz w:val="24"/>
          <w:szCs w:val="24"/>
        </w:rPr>
      </w:pPr>
    </w:p>
    <w:p w:rsidR="00197508" w:rsidRPr="00197508" w:rsidRDefault="00197508" w:rsidP="00197508">
      <w:pPr>
        <w:spacing w:after="200"/>
        <w:rPr>
          <w:b/>
          <w:sz w:val="24"/>
          <w:szCs w:val="24"/>
        </w:rPr>
      </w:pPr>
    </w:p>
    <w:p w:rsidR="00954EE0" w:rsidRPr="00197508" w:rsidRDefault="00954EE0" w:rsidP="00197508">
      <w:pPr>
        <w:jc w:val="center"/>
        <w:rPr>
          <w:sz w:val="24"/>
          <w:szCs w:val="24"/>
        </w:rPr>
      </w:pPr>
      <w:r w:rsidRPr="00197508">
        <w:rPr>
          <w:sz w:val="24"/>
          <w:szCs w:val="24"/>
        </w:rPr>
        <w:t>Режим работы: 1-4 классы – пятидневная учебная неделя</w:t>
      </w:r>
    </w:p>
    <w:p w:rsidR="00954EE0" w:rsidRPr="00197508" w:rsidRDefault="00954EE0" w:rsidP="00197508">
      <w:pPr>
        <w:jc w:val="center"/>
        <w:rPr>
          <w:b/>
          <w:sz w:val="24"/>
          <w:szCs w:val="24"/>
        </w:rPr>
      </w:pPr>
    </w:p>
    <w:p w:rsidR="00954EE0" w:rsidRPr="00197508" w:rsidRDefault="00954EE0" w:rsidP="00197508">
      <w:pPr>
        <w:jc w:val="center"/>
        <w:rPr>
          <w:b/>
          <w:sz w:val="24"/>
          <w:szCs w:val="24"/>
        </w:rPr>
      </w:pPr>
    </w:p>
    <w:p w:rsidR="00954EE0" w:rsidRPr="00197508" w:rsidRDefault="00954EE0" w:rsidP="00197508">
      <w:pPr>
        <w:jc w:val="center"/>
        <w:rPr>
          <w:b/>
          <w:sz w:val="24"/>
          <w:szCs w:val="24"/>
        </w:rPr>
      </w:pPr>
    </w:p>
    <w:p w:rsidR="00954EE0" w:rsidRPr="00197508" w:rsidRDefault="00954EE0" w:rsidP="00197508">
      <w:pPr>
        <w:jc w:val="center"/>
        <w:rPr>
          <w:b/>
          <w:sz w:val="24"/>
          <w:szCs w:val="24"/>
        </w:rPr>
      </w:pPr>
    </w:p>
    <w:p w:rsidR="00954EE0" w:rsidRPr="00197508" w:rsidRDefault="00954EE0" w:rsidP="00197508">
      <w:pPr>
        <w:jc w:val="center"/>
        <w:rPr>
          <w:b/>
          <w:sz w:val="24"/>
          <w:szCs w:val="24"/>
        </w:rPr>
      </w:pPr>
    </w:p>
    <w:p w:rsidR="00954EE0" w:rsidRPr="00197508" w:rsidRDefault="00954EE0" w:rsidP="00197508">
      <w:pPr>
        <w:jc w:val="center"/>
        <w:rPr>
          <w:b/>
          <w:sz w:val="24"/>
          <w:szCs w:val="24"/>
        </w:rPr>
      </w:pPr>
    </w:p>
    <w:p w:rsidR="00954EE0" w:rsidRPr="00197508" w:rsidRDefault="00954EE0" w:rsidP="00197508">
      <w:pPr>
        <w:jc w:val="center"/>
        <w:rPr>
          <w:b/>
          <w:sz w:val="24"/>
          <w:szCs w:val="24"/>
        </w:rPr>
      </w:pPr>
    </w:p>
    <w:p w:rsidR="00954EE0" w:rsidRPr="00197508" w:rsidRDefault="00954EE0" w:rsidP="00197508">
      <w:pPr>
        <w:jc w:val="center"/>
        <w:rPr>
          <w:b/>
          <w:sz w:val="24"/>
          <w:szCs w:val="24"/>
        </w:rPr>
      </w:pPr>
    </w:p>
    <w:p w:rsidR="00954EE0" w:rsidRPr="00197508" w:rsidRDefault="00954EE0" w:rsidP="00197508">
      <w:pPr>
        <w:jc w:val="center"/>
        <w:rPr>
          <w:b/>
          <w:sz w:val="24"/>
          <w:szCs w:val="24"/>
        </w:rPr>
      </w:pPr>
    </w:p>
    <w:p w:rsidR="00954EE0" w:rsidRDefault="00954EE0" w:rsidP="00197508">
      <w:pPr>
        <w:jc w:val="center"/>
        <w:rPr>
          <w:b/>
          <w:sz w:val="24"/>
          <w:szCs w:val="24"/>
        </w:rPr>
      </w:pPr>
    </w:p>
    <w:p w:rsidR="00197508" w:rsidRDefault="00197508" w:rsidP="00197508">
      <w:pPr>
        <w:jc w:val="center"/>
        <w:rPr>
          <w:b/>
          <w:sz w:val="24"/>
          <w:szCs w:val="24"/>
        </w:rPr>
      </w:pPr>
    </w:p>
    <w:p w:rsidR="00197508" w:rsidRPr="00197508" w:rsidRDefault="00197508" w:rsidP="00197508">
      <w:pPr>
        <w:jc w:val="center"/>
        <w:rPr>
          <w:b/>
          <w:sz w:val="24"/>
          <w:szCs w:val="24"/>
        </w:rPr>
      </w:pPr>
    </w:p>
    <w:p w:rsidR="00954EE0" w:rsidRPr="00197508" w:rsidRDefault="00954EE0" w:rsidP="00197508">
      <w:pPr>
        <w:jc w:val="center"/>
        <w:rPr>
          <w:b/>
          <w:sz w:val="24"/>
          <w:szCs w:val="24"/>
        </w:rPr>
      </w:pPr>
    </w:p>
    <w:p w:rsidR="00954EE0" w:rsidRPr="00197508" w:rsidRDefault="00954EE0" w:rsidP="00197508">
      <w:pPr>
        <w:rPr>
          <w:b/>
          <w:sz w:val="24"/>
          <w:szCs w:val="24"/>
        </w:rPr>
      </w:pPr>
    </w:p>
    <w:p w:rsidR="00954EE0" w:rsidRPr="00197508" w:rsidRDefault="00954EE0" w:rsidP="00197508">
      <w:pPr>
        <w:jc w:val="center"/>
        <w:rPr>
          <w:b/>
          <w:sz w:val="24"/>
          <w:szCs w:val="24"/>
        </w:rPr>
      </w:pPr>
    </w:p>
    <w:p w:rsidR="00954EE0" w:rsidRPr="00197508" w:rsidRDefault="00145F09" w:rsidP="00197508">
      <w:pPr>
        <w:jc w:val="center"/>
        <w:rPr>
          <w:b/>
          <w:sz w:val="24"/>
          <w:szCs w:val="24"/>
        </w:rPr>
      </w:pPr>
      <w:r w:rsidRPr="00197508">
        <w:rPr>
          <w:b/>
          <w:sz w:val="24"/>
          <w:szCs w:val="24"/>
        </w:rPr>
        <w:t>202</w:t>
      </w:r>
      <w:r w:rsidR="00FB2628">
        <w:rPr>
          <w:b/>
          <w:sz w:val="24"/>
          <w:szCs w:val="24"/>
        </w:rPr>
        <w:t>5</w:t>
      </w:r>
      <w:r w:rsidRPr="00197508">
        <w:rPr>
          <w:b/>
          <w:sz w:val="24"/>
          <w:szCs w:val="24"/>
        </w:rPr>
        <w:t xml:space="preserve"> г.</w:t>
      </w:r>
    </w:p>
    <w:p w:rsidR="00954EE0" w:rsidRPr="00197508" w:rsidRDefault="00954EE0" w:rsidP="00197508">
      <w:pPr>
        <w:jc w:val="center"/>
        <w:rPr>
          <w:b/>
          <w:sz w:val="24"/>
          <w:szCs w:val="24"/>
        </w:rPr>
      </w:pPr>
    </w:p>
    <w:p w:rsidR="00954EE0" w:rsidRPr="00197508" w:rsidRDefault="00954EE0" w:rsidP="00197508">
      <w:pPr>
        <w:jc w:val="center"/>
        <w:rPr>
          <w:b/>
          <w:sz w:val="24"/>
          <w:szCs w:val="24"/>
        </w:rPr>
      </w:pPr>
    </w:p>
    <w:p w:rsidR="00954EE0" w:rsidRPr="00197508" w:rsidRDefault="000177AF" w:rsidP="00197508">
      <w:pPr>
        <w:jc w:val="center"/>
        <w:rPr>
          <w:b/>
          <w:sz w:val="24"/>
          <w:szCs w:val="24"/>
        </w:rPr>
      </w:pPr>
      <w:r w:rsidRPr="00197508">
        <w:rPr>
          <w:b/>
          <w:sz w:val="24"/>
          <w:szCs w:val="24"/>
        </w:rPr>
        <w:lastRenderedPageBreak/>
        <w:t xml:space="preserve">   </w:t>
      </w:r>
      <w:r w:rsidR="00954EE0" w:rsidRPr="00197508">
        <w:rPr>
          <w:b/>
          <w:sz w:val="24"/>
          <w:szCs w:val="24"/>
        </w:rPr>
        <w:t>ПОЯСНИТЕЛЬНАЯ ЗАПИСКА</w:t>
      </w:r>
    </w:p>
    <w:p w:rsidR="000177AF" w:rsidRPr="00197508" w:rsidRDefault="000177AF" w:rsidP="00197508">
      <w:pPr>
        <w:jc w:val="center"/>
        <w:rPr>
          <w:sz w:val="24"/>
          <w:szCs w:val="24"/>
        </w:rPr>
      </w:pPr>
      <w:r w:rsidRPr="00197508">
        <w:rPr>
          <w:sz w:val="24"/>
          <w:szCs w:val="24"/>
        </w:rPr>
        <w:t xml:space="preserve">к плану внеурочной деятельности </w:t>
      </w:r>
    </w:p>
    <w:p w:rsidR="000177AF" w:rsidRPr="00197508" w:rsidRDefault="000177AF" w:rsidP="00197508">
      <w:pPr>
        <w:jc w:val="center"/>
        <w:rPr>
          <w:sz w:val="24"/>
          <w:szCs w:val="24"/>
        </w:rPr>
      </w:pPr>
      <w:r w:rsidRPr="00197508">
        <w:rPr>
          <w:sz w:val="24"/>
          <w:szCs w:val="24"/>
        </w:rPr>
        <w:t>образовательной программы </w:t>
      </w:r>
    </w:p>
    <w:p w:rsidR="000177AF" w:rsidRPr="00197508" w:rsidRDefault="000177AF" w:rsidP="00197508">
      <w:pPr>
        <w:jc w:val="center"/>
        <w:rPr>
          <w:sz w:val="24"/>
          <w:szCs w:val="24"/>
        </w:rPr>
      </w:pPr>
      <w:r w:rsidRPr="00197508">
        <w:rPr>
          <w:sz w:val="24"/>
          <w:szCs w:val="24"/>
        </w:rPr>
        <w:t xml:space="preserve">начального общего образования </w:t>
      </w:r>
    </w:p>
    <w:p w:rsidR="000177AF" w:rsidRPr="00197508" w:rsidRDefault="000177AF" w:rsidP="00197508">
      <w:pPr>
        <w:jc w:val="center"/>
        <w:rPr>
          <w:b/>
          <w:sz w:val="24"/>
          <w:szCs w:val="24"/>
        </w:rPr>
      </w:pPr>
      <w:r w:rsidRPr="00197508">
        <w:rPr>
          <w:sz w:val="24"/>
          <w:szCs w:val="24"/>
        </w:rPr>
        <w:t>МБОУ «Ромодановская СОШ №3» </w:t>
      </w:r>
    </w:p>
    <w:p w:rsidR="000177AF" w:rsidRPr="00197508" w:rsidRDefault="000177AF" w:rsidP="00197508">
      <w:pPr>
        <w:autoSpaceDE w:val="0"/>
        <w:autoSpaceDN w:val="0"/>
        <w:adjustRightInd w:val="0"/>
        <w:ind w:left="720"/>
        <w:jc w:val="center"/>
        <w:rPr>
          <w:b/>
          <w:sz w:val="24"/>
          <w:szCs w:val="24"/>
        </w:rPr>
      </w:pPr>
    </w:p>
    <w:p w:rsidR="00954EE0" w:rsidRPr="00197508" w:rsidRDefault="00954EE0" w:rsidP="00197508">
      <w:pPr>
        <w:autoSpaceDE w:val="0"/>
        <w:autoSpaceDN w:val="0"/>
        <w:adjustRightInd w:val="0"/>
        <w:ind w:left="720"/>
        <w:jc w:val="center"/>
        <w:rPr>
          <w:b/>
          <w:sz w:val="24"/>
          <w:szCs w:val="24"/>
        </w:rPr>
      </w:pPr>
      <w:r w:rsidRPr="00197508">
        <w:rPr>
          <w:b/>
          <w:sz w:val="24"/>
          <w:szCs w:val="24"/>
        </w:rPr>
        <w:t>Общие положения</w:t>
      </w:r>
    </w:p>
    <w:p w:rsidR="000177AF" w:rsidRPr="00197508" w:rsidRDefault="000177AF" w:rsidP="00197508">
      <w:pPr>
        <w:autoSpaceDE w:val="0"/>
        <w:autoSpaceDN w:val="0"/>
        <w:adjustRightInd w:val="0"/>
        <w:ind w:left="720"/>
        <w:jc w:val="center"/>
        <w:rPr>
          <w:b/>
          <w:sz w:val="24"/>
          <w:szCs w:val="24"/>
        </w:rPr>
      </w:pPr>
    </w:p>
    <w:p w:rsidR="00954EE0" w:rsidRPr="00197508" w:rsidRDefault="00954EE0" w:rsidP="00197508">
      <w:pPr>
        <w:autoSpaceDE w:val="0"/>
        <w:autoSpaceDN w:val="0"/>
        <w:adjustRightInd w:val="0"/>
        <w:jc w:val="both"/>
        <w:rPr>
          <w:sz w:val="24"/>
          <w:szCs w:val="24"/>
        </w:rPr>
      </w:pPr>
      <w:r w:rsidRPr="00197508">
        <w:rPr>
          <w:sz w:val="24"/>
          <w:szCs w:val="24"/>
        </w:rPr>
        <w:t xml:space="preserve">            План внеурочной деятельности основной образовательной программы начального</w:t>
      </w:r>
    </w:p>
    <w:p w:rsidR="00954EE0" w:rsidRPr="00197508" w:rsidRDefault="00954EE0" w:rsidP="00197508">
      <w:pPr>
        <w:shd w:val="clear" w:color="auto" w:fill="FFFFFF"/>
        <w:jc w:val="both"/>
        <w:rPr>
          <w:rFonts w:eastAsia="Century Schoolbook"/>
          <w:sz w:val="24"/>
          <w:szCs w:val="24"/>
          <w:lang w:bidi="ru-RU"/>
        </w:rPr>
      </w:pPr>
      <w:r w:rsidRPr="00197508">
        <w:rPr>
          <w:sz w:val="24"/>
          <w:szCs w:val="24"/>
        </w:rPr>
        <w:t xml:space="preserve">общего образования муниципального </w:t>
      </w:r>
      <w:r w:rsidR="000177AF" w:rsidRPr="00197508">
        <w:rPr>
          <w:sz w:val="24"/>
          <w:szCs w:val="24"/>
        </w:rPr>
        <w:t>бюджетного</w:t>
      </w:r>
      <w:r w:rsidRPr="00197508">
        <w:rPr>
          <w:sz w:val="24"/>
          <w:szCs w:val="24"/>
        </w:rPr>
        <w:t xml:space="preserve"> общеобразовательного учреждения  «</w:t>
      </w:r>
      <w:r w:rsidR="000177AF" w:rsidRPr="00197508">
        <w:rPr>
          <w:sz w:val="24"/>
          <w:szCs w:val="24"/>
        </w:rPr>
        <w:t>Ромодановская СОШ №3</w:t>
      </w:r>
      <w:r w:rsidRPr="00197508">
        <w:rPr>
          <w:sz w:val="24"/>
          <w:szCs w:val="24"/>
        </w:rPr>
        <w:t>» </w:t>
      </w:r>
      <w:r w:rsidRPr="00197508">
        <w:rPr>
          <w:spacing w:val="-2"/>
          <w:sz w:val="24"/>
          <w:szCs w:val="24"/>
        </w:rPr>
        <w:t xml:space="preserve"> - нормативный документ,</w:t>
      </w:r>
      <w:r w:rsidRPr="00197508">
        <w:rPr>
          <w:sz w:val="24"/>
          <w:szCs w:val="24"/>
        </w:rPr>
        <w:t xml:space="preserve"> который фиксирует общий объем нагрузки, определяющим распределение часов внеурочной деятельности, состав и структуру направлений, формы организации, объем внеурочной деятельности, отводимой на формирование всесторонне развитой личности </w:t>
      </w:r>
      <w:r w:rsidRPr="00197508">
        <w:rPr>
          <w:spacing w:val="-2"/>
          <w:sz w:val="24"/>
          <w:szCs w:val="24"/>
        </w:rPr>
        <w:t>обучающихся,</w:t>
      </w:r>
      <w:r w:rsidRPr="00197508">
        <w:rPr>
          <w:sz w:val="24"/>
          <w:szCs w:val="24"/>
        </w:rPr>
        <w:t xml:space="preserve">  </w:t>
      </w:r>
      <w:r w:rsidRPr="00197508">
        <w:rPr>
          <w:rFonts w:eastAsia="Century Schoolbook"/>
          <w:sz w:val="24"/>
          <w:szCs w:val="24"/>
          <w:lang w:bidi="ru-RU"/>
        </w:rPr>
        <w:t>на достижение плани</w:t>
      </w:r>
      <w:r w:rsidRPr="00197508">
        <w:rPr>
          <w:rFonts w:eastAsia="Century Schoolbook"/>
          <w:sz w:val="24"/>
          <w:szCs w:val="24"/>
          <w:lang w:bidi="ru-RU"/>
        </w:rPr>
        <w:softHyphen/>
        <w:t>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w:t>
      </w:r>
      <w:r w:rsidRPr="00197508">
        <w:rPr>
          <w:rFonts w:eastAsia="Century Schoolbook"/>
          <w:sz w:val="24"/>
          <w:szCs w:val="24"/>
          <w:lang w:bidi="ru-RU"/>
        </w:rPr>
        <w:softHyphen/>
        <w:t xml:space="preserve">речня, предлагаемого </w:t>
      </w:r>
      <w:r w:rsidR="000177AF" w:rsidRPr="00197508">
        <w:rPr>
          <w:rFonts w:eastAsia="Century Schoolbook"/>
          <w:sz w:val="24"/>
          <w:szCs w:val="24"/>
          <w:lang w:bidi="ru-RU"/>
        </w:rPr>
        <w:t>МБОУ «Ромодановская СОШ №3»</w:t>
      </w:r>
      <w:r w:rsidRPr="00197508">
        <w:rPr>
          <w:rFonts w:eastAsia="Century Schoolbook"/>
          <w:sz w:val="24"/>
          <w:szCs w:val="24"/>
          <w:lang w:bidi="ru-RU"/>
        </w:rPr>
        <w:t xml:space="preserve"> и </w:t>
      </w:r>
      <w:r w:rsidRPr="00197508">
        <w:rPr>
          <w:sz w:val="24"/>
          <w:szCs w:val="24"/>
        </w:rPr>
        <w:t> разработан в соответствии:</w:t>
      </w:r>
    </w:p>
    <w:p w:rsidR="003803FD" w:rsidRPr="00197508" w:rsidRDefault="003803FD" w:rsidP="00197508">
      <w:pPr>
        <w:pStyle w:val="ac"/>
        <w:spacing w:before="0" w:beforeAutospacing="0" w:after="0" w:afterAutospacing="0"/>
        <w:jc w:val="both"/>
      </w:pPr>
      <w:r w:rsidRPr="00197508">
        <w:t>План внеурочной деятельности  составлен на основе следующих документов:</w:t>
      </w:r>
    </w:p>
    <w:p w:rsidR="003A110F" w:rsidRPr="00197508" w:rsidRDefault="003A110F" w:rsidP="00197508">
      <w:pPr>
        <w:pStyle w:val="a3"/>
        <w:numPr>
          <w:ilvl w:val="0"/>
          <w:numId w:val="32"/>
        </w:numPr>
        <w:spacing w:before="100" w:beforeAutospacing="1" w:after="100" w:afterAutospacing="1"/>
        <w:jc w:val="both"/>
        <w:rPr>
          <w:sz w:val="24"/>
          <w:szCs w:val="24"/>
        </w:rPr>
      </w:pPr>
      <w:r w:rsidRPr="00197508">
        <w:rPr>
          <w:sz w:val="24"/>
          <w:szCs w:val="24"/>
        </w:rPr>
        <w:t>Федеральным Законом от 29.12.2012 № 273-ФЗ «Об образовании в Российской Федерации».</w:t>
      </w:r>
    </w:p>
    <w:p w:rsidR="003A110F" w:rsidRPr="00197508" w:rsidRDefault="003A110F" w:rsidP="00197508">
      <w:pPr>
        <w:pStyle w:val="a3"/>
        <w:numPr>
          <w:ilvl w:val="0"/>
          <w:numId w:val="32"/>
        </w:numPr>
        <w:autoSpaceDE w:val="0"/>
        <w:autoSpaceDN w:val="0"/>
        <w:adjustRightInd w:val="0"/>
        <w:jc w:val="both"/>
        <w:rPr>
          <w:sz w:val="24"/>
          <w:szCs w:val="24"/>
        </w:rPr>
      </w:pPr>
      <w:r w:rsidRPr="00197508">
        <w:rPr>
          <w:sz w:val="24"/>
          <w:szCs w:val="24"/>
        </w:rPr>
        <w:t>Законом Российской Федерации от 25.10.1991г. №1807-1 «О языках народов Российской Федерации»;</w:t>
      </w:r>
    </w:p>
    <w:p w:rsidR="003A110F" w:rsidRPr="00197508" w:rsidRDefault="003A110F" w:rsidP="00197508">
      <w:pPr>
        <w:pStyle w:val="a3"/>
        <w:numPr>
          <w:ilvl w:val="0"/>
          <w:numId w:val="32"/>
        </w:numPr>
        <w:spacing w:before="100" w:beforeAutospacing="1" w:after="100" w:afterAutospacing="1"/>
        <w:jc w:val="both"/>
        <w:rPr>
          <w:sz w:val="24"/>
          <w:szCs w:val="24"/>
        </w:rPr>
      </w:pPr>
      <w:r w:rsidRPr="00197508">
        <w:rPr>
          <w:sz w:val="24"/>
          <w:szCs w:val="24"/>
        </w:rPr>
        <w:t xml:space="preserve">Федеральным государственным образовательным стандартом начального общего образования, утвержденного приказом </w:t>
      </w:r>
      <w:r w:rsidRPr="00197508">
        <w:rPr>
          <w:rFonts w:eastAsia="Calibri"/>
          <w:sz w:val="24"/>
          <w:szCs w:val="24"/>
        </w:rPr>
        <w:t>Министерства просвещения Российской Федерации от 31.05.2021 № 286</w:t>
      </w:r>
      <w:r w:rsidRPr="00197508">
        <w:rPr>
          <w:sz w:val="24"/>
          <w:szCs w:val="24"/>
        </w:rPr>
        <w:t>;</w:t>
      </w:r>
    </w:p>
    <w:p w:rsidR="003A110F" w:rsidRPr="00197508" w:rsidRDefault="003A110F" w:rsidP="00197508">
      <w:pPr>
        <w:pStyle w:val="a3"/>
        <w:numPr>
          <w:ilvl w:val="0"/>
          <w:numId w:val="32"/>
        </w:numPr>
        <w:spacing w:before="100" w:beforeAutospacing="1" w:after="100" w:afterAutospacing="1"/>
        <w:jc w:val="both"/>
        <w:rPr>
          <w:sz w:val="24"/>
          <w:szCs w:val="24"/>
        </w:rPr>
      </w:pPr>
      <w:r w:rsidRPr="00197508">
        <w:rPr>
          <w:bCs/>
          <w:kern w:val="36"/>
          <w:sz w:val="24"/>
          <w:szCs w:val="24"/>
        </w:rPr>
        <w:t>Приказ Минпросвещения России от 16.11.2022 N 992 "Об утверждении федеральной образовательной программы начального общего образования" (Зарегистрировано в Минюсте России 22.12.2022 N 71762)</w:t>
      </w:r>
    </w:p>
    <w:p w:rsidR="003A110F" w:rsidRPr="00197508" w:rsidRDefault="003A110F" w:rsidP="00197508">
      <w:pPr>
        <w:pStyle w:val="a3"/>
        <w:numPr>
          <w:ilvl w:val="0"/>
          <w:numId w:val="32"/>
        </w:numPr>
        <w:spacing w:before="100" w:beforeAutospacing="1" w:after="100" w:afterAutospacing="1"/>
        <w:jc w:val="both"/>
        <w:rPr>
          <w:sz w:val="24"/>
          <w:szCs w:val="24"/>
        </w:rPr>
      </w:pPr>
      <w:r w:rsidRPr="00197508">
        <w:rPr>
          <w:rFonts w:eastAsia="Courier New"/>
          <w:sz w:val="24"/>
          <w:szCs w:val="24"/>
        </w:rPr>
        <w:t>Федеральный закон "О внесении изменений в статьи 11 и 14 Федерального закона "Об образовании в Российской Федерации" от 03.08.2018 N 317-ФЗ (последняя редакция)</w:t>
      </w:r>
      <w:r w:rsidRPr="00197508">
        <w:rPr>
          <w:sz w:val="24"/>
          <w:szCs w:val="24"/>
        </w:rPr>
        <w:t>;</w:t>
      </w:r>
    </w:p>
    <w:p w:rsidR="000177AF" w:rsidRPr="00197508" w:rsidRDefault="000177AF" w:rsidP="00197508">
      <w:pPr>
        <w:pStyle w:val="a3"/>
        <w:widowControl w:val="0"/>
        <w:numPr>
          <w:ilvl w:val="0"/>
          <w:numId w:val="32"/>
        </w:numPr>
        <w:ind w:right="20"/>
        <w:jc w:val="both"/>
        <w:rPr>
          <w:sz w:val="24"/>
          <w:szCs w:val="24"/>
        </w:rPr>
      </w:pPr>
      <w:r w:rsidRPr="00197508">
        <w:rPr>
          <w:bCs/>
          <w:color w:val="333333"/>
          <w:sz w:val="24"/>
          <w:szCs w:val="24"/>
          <w:shd w:val="clear" w:color="auto" w:fill="FFFFFF"/>
        </w:rPr>
        <w:t>Закон</w:t>
      </w:r>
      <w:r w:rsidRPr="00197508">
        <w:rPr>
          <w:color w:val="333333"/>
          <w:sz w:val="24"/>
          <w:szCs w:val="24"/>
          <w:shd w:val="clear" w:color="auto" w:fill="FFFFFF"/>
        </w:rPr>
        <w:t> </w:t>
      </w:r>
      <w:r w:rsidRPr="00197508">
        <w:rPr>
          <w:bCs/>
          <w:color w:val="333333"/>
          <w:sz w:val="24"/>
          <w:szCs w:val="24"/>
          <w:shd w:val="clear" w:color="auto" w:fill="FFFFFF"/>
        </w:rPr>
        <w:t>Республики</w:t>
      </w:r>
      <w:r w:rsidRPr="00197508">
        <w:rPr>
          <w:color w:val="333333"/>
          <w:sz w:val="24"/>
          <w:szCs w:val="24"/>
          <w:shd w:val="clear" w:color="auto" w:fill="FFFFFF"/>
        </w:rPr>
        <w:t> </w:t>
      </w:r>
      <w:r w:rsidRPr="00197508">
        <w:rPr>
          <w:bCs/>
          <w:color w:val="333333"/>
          <w:sz w:val="24"/>
          <w:szCs w:val="24"/>
          <w:shd w:val="clear" w:color="auto" w:fill="FFFFFF"/>
        </w:rPr>
        <w:t>Мордовия</w:t>
      </w:r>
      <w:r w:rsidRPr="00197508">
        <w:rPr>
          <w:color w:val="333333"/>
          <w:sz w:val="24"/>
          <w:szCs w:val="24"/>
          <w:shd w:val="clear" w:color="auto" w:fill="FFFFFF"/>
        </w:rPr>
        <w:t> от 09.09.2022 № 56-З "О внесении изменений в </w:t>
      </w:r>
      <w:r w:rsidRPr="00197508">
        <w:rPr>
          <w:bCs/>
          <w:color w:val="333333"/>
          <w:sz w:val="24"/>
          <w:szCs w:val="24"/>
          <w:shd w:val="clear" w:color="auto" w:fill="FFFFFF"/>
        </w:rPr>
        <w:t>Закон</w:t>
      </w:r>
      <w:r w:rsidRPr="00197508">
        <w:rPr>
          <w:color w:val="333333"/>
          <w:sz w:val="24"/>
          <w:szCs w:val="24"/>
          <w:shd w:val="clear" w:color="auto" w:fill="FFFFFF"/>
        </w:rPr>
        <w:t> </w:t>
      </w:r>
      <w:r w:rsidRPr="00197508">
        <w:rPr>
          <w:bCs/>
          <w:color w:val="333333"/>
          <w:sz w:val="24"/>
          <w:szCs w:val="24"/>
          <w:shd w:val="clear" w:color="auto" w:fill="FFFFFF"/>
        </w:rPr>
        <w:t>Республики</w:t>
      </w:r>
      <w:r w:rsidRPr="00197508">
        <w:rPr>
          <w:color w:val="333333"/>
          <w:sz w:val="24"/>
          <w:szCs w:val="24"/>
          <w:shd w:val="clear" w:color="auto" w:fill="FFFFFF"/>
        </w:rPr>
        <w:t> </w:t>
      </w:r>
      <w:r w:rsidRPr="00197508">
        <w:rPr>
          <w:bCs/>
          <w:color w:val="333333"/>
          <w:sz w:val="24"/>
          <w:szCs w:val="24"/>
          <w:shd w:val="clear" w:color="auto" w:fill="FFFFFF"/>
        </w:rPr>
        <w:t>Мордовия</w:t>
      </w:r>
      <w:r w:rsidRPr="00197508">
        <w:rPr>
          <w:color w:val="333333"/>
          <w:sz w:val="24"/>
          <w:szCs w:val="24"/>
          <w:shd w:val="clear" w:color="auto" w:fill="FFFFFF"/>
        </w:rPr>
        <w:t> "</w:t>
      </w:r>
      <w:r w:rsidRPr="00197508">
        <w:rPr>
          <w:bCs/>
          <w:color w:val="333333"/>
          <w:sz w:val="24"/>
          <w:szCs w:val="24"/>
          <w:shd w:val="clear" w:color="auto" w:fill="FFFFFF"/>
        </w:rPr>
        <w:t>Об</w:t>
      </w:r>
      <w:r w:rsidRPr="00197508">
        <w:rPr>
          <w:color w:val="333333"/>
          <w:sz w:val="24"/>
          <w:szCs w:val="24"/>
          <w:shd w:val="clear" w:color="auto" w:fill="FFFFFF"/>
        </w:rPr>
        <w:t> </w:t>
      </w:r>
      <w:r w:rsidRPr="00197508">
        <w:rPr>
          <w:bCs/>
          <w:color w:val="333333"/>
          <w:sz w:val="24"/>
          <w:szCs w:val="24"/>
          <w:shd w:val="clear" w:color="auto" w:fill="FFFFFF"/>
        </w:rPr>
        <w:t>образовании</w:t>
      </w:r>
      <w:r w:rsidRPr="00197508">
        <w:rPr>
          <w:color w:val="333333"/>
          <w:sz w:val="24"/>
          <w:szCs w:val="24"/>
          <w:shd w:val="clear" w:color="auto" w:fill="FFFFFF"/>
        </w:rPr>
        <w:t> в </w:t>
      </w:r>
      <w:r w:rsidRPr="00197508">
        <w:rPr>
          <w:bCs/>
          <w:color w:val="333333"/>
          <w:sz w:val="24"/>
          <w:szCs w:val="24"/>
          <w:shd w:val="clear" w:color="auto" w:fill="FFFFFF"/>
        </w:rPr>
        <w:t>Республике</w:t>
      </w:r>
      <w:r w:rsidRPr="00197508">
        <w:rPr>
          <w:color w:val="333333"/>
          <w:sz w:val="24"/>
          <w:szCs w:val="24"/>
          <w:shd w:val="clear" w:color="auto" w:fill="FFFFFF"/>
        </w:rPr>
        <w:t> </w:t>
      </w:r>
      <w:r w:rsidRPr="00197508">
        <w:rPr>
          <w:bCs/>
          <w:color w:val="333333"/>
          <w:sz w:val="24"/>
          <w:szCs w:val="24"/>
          <w:shd w:val="clear" w:color="auto" w:fill="FFFFFF"/>
        </w:rPr>
        <w:t>Мордовия</w:t>
      </w:r>
      <w:r w:rsidRPr="00197508">
        <w:rPr>
          <w:color w:val="333333"/>
          <w:sz w:val="24"/>
          <w:szCs w:val="24"/>
          <w:shd w:val="clear" w:color="auto" w:fill="FFFFFF"/>
        </w:rPr>
        <w:t>"</w:t>
      </w:r>
    </w:p>
    <w:p w:rsidR="00CD62F8" w:rsidRPr="00197508" w:rsidRDefault="003A110F" w:rsidP="00197508">
      <w:pPr>
        <w:pStyle w:val="a3"/>
        <w:widowControl w:val="0"/>
        <w:numPr>
          <w:ilvl w:val="0"/>
          <w:numId w:val="32"/>
        </w:numPr>
        <w:ind w:right="20"/>
        <w:jc w:val="both"/>
        <w:rPr>
          <w:sz w:val="24"/>
          <w:szCs w:val="24"/>
        </w:rPr>
      </w:pPr>
      <w:r w:rsidRPr="00197508">
        <w:rPr>
          <w:bCs/>
          <w:sz w:val="24"/>
          <w:szCs w:val="24"/>
          <w:shd w:val="clear" w:color="auto" w:fill="FFFFFF"/>
        </w:rPr>
        <w:t>Приказ</w:t>
      </w:r>
      <w:r w:rsidRPr="00197508">
        <w:rPr>
          <w:rStyle w:val="apple-converted-space"/>
          <w:sz w:val="24"/>
          <w:szCs w:val="24"/>
          <w:shd w:val="clear" w:color="auto" w:fill="FFFFFF"/>
        </w:rPr>
        <w:t> </w:t>
      </w:r>
      <w:r w:rsidRPr="00197508">
        <w:rPr>
          <w:sz w:val="24"/>
          <w:szCs w:val="24"/>
          <w:shd w:val="clear" w:color="auto" w:fill="FFFFFF"/>
        </w:rPr>
        <w:t>Министерства просвещения Российской Федерации</w:t>
      </w:r>
      <w:r w:rsidRPr="00197508">
        <w:rPr>
          <w:rStyle w:val="apple-converted-space"/>
          <w:sz w:val="24"/>
          <w:szCs w:val="24"/>
          <w:shd w:val="clear" w:color="auto" w:fill="FFFFFF"/>
        </w:rPr>
        <w:t> </w:t>
      </w:r>
      <w:r w:rsidRPr="00197508">
        <w:rPr>
          <w:bCs/>
          <w:sz w:val="24"/>
          <w:szCs w:val="24"/>
          <w:shd w:val="clear" w:color="auto" w:fill="FFFFFF"/>
        </w:rPr>
        <w:t>от</w:t>
      </w:r>
      <w:r w:rsidRPr="00197508">
        <w:rPr>
          <w:rStyle w:val="apple-converted-space"/>
          <w:sz w:val="24"/>
          <w:szCs w:val="24"/>
          <w:shd w:val="clear" w:color="auto" w:fill="FFFFFF"/>
        </w:rPr>
        <w:t> </w:t>
      </w:r>
      <w:r w:rsidRPr="00197508">
        <w:rPr>
          <w:bCs/>
          <w:sz w:val="24"/>
          <w:szCs w:val="24"/>
          <w:shd w:val="clear" w:color="auto" w:fill="FFFFFF"/>
        </w:rPr>
        <w:t>21</w:t>
      </w:r>
      <w:r w:rsidRPr="00197508">
        <w:rPr>
          <w:sz w:val="24"/>
          <w:szCs w:val="24"/>
          <w:shd w:val="clear" w:color="auto" w:fill="FFFFFF"/>
        </w:rPr>
        <w:t>.</w:t>
      </w:r>
      <w:r w:rsidRPr="00197508">
        <w:rPr>
          <w:bCs/>
          <w:sz w:val="24"/>
          <w:szCs w:val="24"/>
          <w:shd w:val="clear" w:color="auto" w:fill="FFFFFF"/>
        </w:rPr>
        <w:t>09</w:t>
      </w:r>
      <w:r w:rsidRPr="00197508">
        <w:rPr>
          <w:sz w:val="24"/>
          <w:szCs w:val="24"/>
          <w:shd w:val="clear" w:color="auto" w:fill="FFFFFF"/>
        </w:rPr>
        <w:t>.</w:t>
      </w:r>
      <w:r w:rsidRPr="00197508">
        <w:rPr>
          <w:bCs/>
          <w:sz w:val="24"/>
          <w:szCs w:val="24"/>
          <w:shd w:val="clear" w:color="auto" w:fill="FFFFFF"/>
        </w:rPr>
        <w:t>2022</w:t>
      </w:r>
      <w:r w:rsidRPr="00197508">
        <w:rPr>
          <w:rStyle w:val="apple-converted-space"/>
          <w:sz w:val="24"/>
          <w:szCs w:val="24"/>
          <w:shd w:val="clear" w:color="auto" w:fill="FFFFFF"/>
        </w:rPr>
        <w:t> </w:t>
      </w:r>
      <w:r w:rsidRPr="00197508">
        <w:rPr>
          <w:bCs/>
          <w:sz w:val="24"/>
          <w:szCs w:val="24"/>
          <w:shd w:val="clear" w:color="auto" w:fill="FFFFFF"/>
        </w:rPr>
        <w:t>№</w:t>
      </w:r>
      <w:r w:rsidRPr="00197508">
        <w:rPr>
          <w:rStyle w:val="apple-converted-space"/>
          <w:sz w:val="24"/>
          <w:szCs w:val="24"/>
          <w:shd w:val="clear" w:color="auto" w:fill="FFFFFF"/>
        </w:rPr>
        <w:t> </w:t>
      </w:r>
      <w:r w:rsidRPr="00197508">
        <w:rPr>
          <w:bCs/>
          <w:sz w:val="24"/>
          <w:szCs w:val="24"/>
          <w:shd w:val="clear" w:color="auto" w:fill="FFFFFF"/>
        </w:rPr>
        <w:t>858</w:t>
      </w:r>
      <w:r w:rsidRPr="00197508">
        <w:rPr>
          <w:rStyle w:val="apple-converted-space"/>
          <w:sz w:val="24"/>
          <w:szCs w:val="24"/>
          <w:shd w:val="clear" w:color="auto" w:fill="FFFFFF"/>
        </w:rPr>
        <w:t> </w:t>
      </w:r>
      <w:r w:rsidRPr="00197508">
        <w:rPr>
          <w:sz w:val="24"/>
          <w:szCs w:val="24"/>
          <w:shd w:val="clear" w:color="auto" w:fill="FFFFFF"/>
        </w:rPr>
        <w:t>"Об утверждении</w:t>
      </w:r>
      <w:r w:rsidRPr="00197508">
        <w:rPr>
          <w:rStyle w:val="apple-converted-space"/>
          <w:sz w:val="24"/>
          <w:szCs w:val="24"/>
          <w:shd w:val="clear" w:color="auto" w:fill="FFFFFF"/>
        </w:rPr>
        <w:t> </w:t>
      </w:r>
      <w:r w:rsidRPr="00197508">
        <w:rPr>
          <w:bCs/>
          <w:sz w:val="24"/>
          <w:szCs w:val="24"/>
          <w:shd w:val="clear" w:color="auto" w:fill="FFFFFF"/>
        </w:rPr>
        <w:t>федерального</w:t>
      </w:r>
      <w:r w:rsidRPr="00197508">
        <w:rPr>
          <w:rStyle w:val="apple-converted-space"/>
          <w:sz w:val="24"/>
          <w:szCs w:val="24"/>
          <w:shd w:val="clear" w:color="auto" w:fill="FFFFFF"/>
        </w:rPr>
        <w:t> </w:t>
      </w:r>
      <w:r w:rsidRPr="00197508">
        <w:rPr>
          <w:bCs/>
          <w:sz w:val="24"/>
          <w:szCs w:val="24"/>
          <w:shd w:val="clear" w:color="auto" w:fill="FFFFFF"/>
        </w:rPr>
        <w:t>перечня</w:t>
      </w:r>
      <w:r w:rsidRPr="00197508">
        <w:rPr>
          <w:rStyle w:val="apple-converted-space"/>
          <w:sz w:val="24"/>
          <w:szCs w:val="24"/>
          <w:shd w:val="clear" w:color="auto" w:fill="FFFFFF"/>
        </w:rPr>
        <w:t> </w:t>
      </w:r>
      <w:r w:rsidRPr="00197508">
        <w:rPr>
          <w:sz w:val="24"/>
          <w:szCs w:val="24"/>
          <w:shd w:val="clear" w:color="auto" w:fill="FFFFFF"/>
        </w:rPr>
        <w:t>учебников, допущенных</w:t>
      </w:r>
      <w:r w:rsidRPr="00197508">
        <w:rPr>
          <w:rStyle w:val="apple-converted-space"/>
          <w:sz w:val="24"/>
          <w:szCs w:val="24"/>
          <w:shd w:val="clear" w:color="auto" w:fill="FFFFFF"/>
        </w:rPr>
        <w:t> </w:t>
      </w:r>
      <w:r w:rsidRPr="00197508">
        <w:rPr>
          <w:sz w:val="24"/>
          <w:szCs w:val="24"/>
          <w:shd w:val="clear" w:color="auto" w:fill="FFFFFF"/>
        </w:rPr>
        <w:t>к использованию при реализации имеющих государственную аккредитацию</w:t>
      </w:r>
      <w:r w:rsidRPr="00197508">
        <w:rPr>
          <w:rStyle w:val="apple-converted-space"/>
          <w:sz w:val="24"/>
          <w:szCs w:val="24"/>
          <w:shd w:val="clear" w:color="auto" w:fill="FFFFFF"/>
        </w:rPr>
        <w:t> </w:t>
      </w:r>
      <w:r w:rsidRPr="00197508">
        <w:rPr>
          <w:sz w:val="24"/>
          <w:szCs w:val="24"/>
          <w:shd w:val="clear" w:color="auto" w:fill="FFFFFF"/>
        </w:rPr>
        <w:t xml:space="preserve">образовательных программ </w:t>
      </w:r>
      <w:r w:rsidRPr="00197508">
        <w:rPr>
          <w:sz w:val="24"/>
          <w:szCs w:val="24"/>
        </w:rPr>
        <w:t xml:space="preserve">начального общего, </w:t>
      </w:r>
    </w:p>
    <w:p w:rsidR="003A110F" w:rsidRPr="00197508" w:rsidRDefault="003A110F" w:rsidP="00197508">
      <w:pPr>
        <w:pStyle w:val="a3"/>
        <w:widowControl w:val="0"/>
        <w:ind w:left="0" w:right="20"/>
        <w:jc w:val="both"/>
        <w:rPr>
          <w:sz w:val="24"/>
          <w:szCs w:val="24"/>
        </w:rPr>
      </w:pPr>
      <w:r w:rsidRPr="00197508">
        <w:rPr>
          <w:sz w:val="24"/>
          <w:szCs w:val="24"/>
        </w:rPr>
        <w:t>основного общего, среднего общего образования осуществляющими образовательную деятельность и установления предельного срока использования исключенных учебников»»</w:t>
      </w:r>
      <w:r w:rsidRPr="00197508">
        <w:rPr>
          <w:rFonts w:eastAsia="Calibri"/>
          <w:bCs/>
          <w:sz w:val="24"/>
          <w:szCs w:val="24"/>
          <w:lang w:eastAsia="en-US"/>
        </w:rPr>
        <w:t xml:space="preserve"> (зарегистрирован 01.11.2022 № 70799)</w:t>
      </w:r>
      <w:r w:rsidRPr="00197508">
        <w:rPr>
          <w:sz w:val="24"/>
          <w:szCs w:val="24"/>
        </w:rPr>
        <w:t xml:space="preserve">; </w:t>
      </w:r>
    </w:p>
    <w:p w:rsidR="000177AF" w:rsidRPr="00197508" w:rsidRDefault="003A110F" w:rsidP="00197508">
      <w:pPr>
        <w:pStyle w:val="a3"/>
        <w:numPr>
          <w:ilvl w:val="0"/>
          <w:numId w:val="32"/>
        </w:numPr>
        <w:spacing w:before="100" w:beforeAutospacing="1" w:after="100" w:afterAutospacing="1"/>
        <w:jc w:val="both"/>
        <w:rPr>
          <w:sz w:val="24"/>
          <w:szCs w:val="24"/>
        </w:rPr>
      </w:pPr>
      <w:r w:rsidRPr="00197508">
        <w:rPr>
          <w:rFonts w:eastAsia="Calibri"/>
          <w:sz w:val="24"/>
          <w:szCs w:val="24"/>
          <w:shd w:val="clear" w:color="auto" w:fill="FFFFFF"/>
          <w:lang w:eastAsia="en-US"/>
        </w:rPr>
        <w:t>Приказ Министерства просвещения Российской Федерации от 07.04.2023 № 244 "О внесении изменений в Порядок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Министерства просвещения Российской Федерации от 2 декабря 2022 г. № 1053";</w:t>
      </w:r>
    </w:p>
    <w:p w:rsidR="000177AF" w:rsidRPr="00197508" w:rsidRDefault="003A110F" w:rsidP="00197508">
      <w:pPr>
        <w:pStyle w:val="a3"/>
        <w:numPr>
          <w:ilvl w:val="0"/>
          <w:numId w:val="32"/>
        </w:numPr>
        <w:spacing w:before="100" w:beforeAutospacing="1" w:after="100" w:afterAutospacing="1"/>
        <w:jc w:val="both"/>
        <w:rPr>
          <w:sz w:val="24"/>
          <w:szCs w:val="24"/>
        </w:rPr>
      </w:pPr>
      <w:r w:rsidRPr="00197508">
        <w:rPr>
          <w:sz w:val="24"/>
          <w:szCs w:val="24"/>
        </w:rPr>
        <w:t>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Минпросвещения России от 22.03.2021 № 115</w:t>
      </w:r>
      <w:r w:rsidR="000177AF" w:rsidRPr="00197508">
        <w:rPr>
          <w:sz w:val="24"/>
          <w:szCs w:val="24"/>
        </w:rPr>
        <w:t>;</w:t>
      </w:r>
    </w:p>
    <w:p w:rsidR="000177AF" w:rsidRPr="00197508" w:rsidRDefault="003A110F" w:rsidP="00197508">
      <w:pPr>
        <w:pStyle w:val="a3"/>
        <w:numPr>
          <w:ilvl w:val="0"/>
          <w:numId w:val="32"/>
        </w:numPr>
        <w:spacing w:before="100" w:beforeAutospacing="1" w:after="100" w:afterAutospacing="1"/>
        <w:jc w:val="both"/>
        <w:rPr>
          <w:sz w:val="24"/>
          <w:szCs w:val="24"/>
        </w:rPr>
      </w:pPr>
      <w:r w:rsidRPr="00197508">
        <w:rPr>
          <w:sz w:val="24"/>
          <w:szCs w:val="24"/>
        </w:rPr>
        <w:t>Внесение изменений в федеральный государственный образовательный стандарт начального общего образования, утвержденного приказом Министерства просвещения Российской Федерации от 18.07.2022 № 569</w:t>
      </w:r>
      <w:r w:rsidR="000177AF" w:rsidRPr="00197508">
        <w:rPr>
          <w:sz w:val="24"/>
          <w:szCs w:val="24"/>
        </w:rPr>
        <w:t>;</w:t>
      </w:r>
    </w:p>
    <w:p w:rsidR="003A110F" w:rsidRPr="00197508" w:rsidRDefault="003A110F" w:rsidP="00197508">
      <w:pPr>
        <w:pStyle w:val="a3"/>
        <w:numPr>
          <w:ilvl w:val="0"/>
          <w:numId w:val="32"/>
        </w:numPr>
        <w:spacing w:before="100" w:beforeAutospacing="1" w:after="100" w:afterAutospacing="1"/>
        <w:jc w:val="both"/>
        <w:rPr>
          <w:sz w:val="24"/>
          <w:szCs w:val="24"/>
        </w:rPr>
      </w:pPr>
      <w:r w:rsidRPr="00197508">
        <w:rPr>
          <w:rFonts w:eastAsia="Courier New"/>
          <w:sz w:val="24"/>
          <w:szCs w:val="24"/>
        </w:rPr>
        <w:t>Санитарно-эпидемиологических требований к условиям и организации обучения в общеобразовательных учреждениях, (далее - СанПиН 2.4.2.3648-20);</w:t>
      </w:r>
    </w:p>
    <w:p w:rsidR="003A110F" w:rsidRPr="00197508" w:rsidRDefault="003A110F" w:rsidP="00197508">
      <w:pPr>
        <w:pStyle w:val="a3"/>
        <w:numPr>
          <w:ilvl w:val="0"/>
          <w:numId w:val="32"/>
        </w:numPr>
        <w:spacing w:before="100" w:beforeAutospacing="1" w:after="100" w:afterAutospacing="1"/>
        <w:jc w:val="both"/>
        <w:rPr>
          <w:sz w:val="24"/>
          <w:szCs w:val="24"/>
        </w:rPr>
      </w:pPr>
      <w:r w:rsidRPr="00197508">
        <w:rPr>
          <w:sz w:val="24"/>
          <w:szCs w:val="24"/>
        </w:rPr>
        <w:t>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от 28.01.2021 № 2.;</w:t>
      </w:r>
    </w:p>
    <w:p w:rsidR="003A110F" w:rsidRPr="00197508" w:rsidRDefault="003A110F" w:rsidP="00197508">
      <w:pPr>
        <w:pStyle w:val="a3"/>
        <w:numPr>
          <w:ilvl w:val="0"/>
          <w:numId w:val="32"/>
        </w:numPr>
        <w:spacing w:before="100" w:beforeAutospacing="1" w:after="100" w:afterAutospacing="1"/>
        <w:jc w:val="both"/>
        <w:rPr>
          <w:sz w:val="24"/>
          <w:szCs w:val="24"/>
        </w:rPr>
      </w:pPr>
      <w:r w:rsidRPr="00197508">
        <w:rPr>
          <w:sz w:val="24"/>
          <w:szCs w:val="24"/>
        </w:rPr>
        <w:t>Письмо Минпросвещения от 03.03.2023 № 03-327 «О направлении информации»;</w:t>
      </w:r>
    </w:p>
    <w:p w:rsidR="003A110F" w:rsidRPr="00197508" w:rsidRDefault="003A110F" w:rsidP="00197508">
      <w:pPr>
        <w:pStyle w:val="a3"/>
        <w:numPr>
          <w:ilvl w:val="0"/>
          <w:numId w:val="32"/>
        </w:numPr>
        <w:spacing w:before="100" w:beforeAutospacing="1" w:after="100" w:afterAutospacing="1"/>
        <w:jc w:val="both"/>
        <w:rPr>
          <w:sz w:val="24"/>
          <w:szCs w:val="24"/>
        </w:rPr>
      </w:pPr>
      <w:r w:rsidRPr="00197508">
        <w:rPr>
          <w:sz w:val="24"/>
          <w:szCs w:val="24"/>
        </w:rPr>
        <w:lastRenderedPageBreak/>
        <w:t>Письмо Минобрнауки России от 25.05.2015г. №08-761 «Об изучении предметных областей: «Основы религиозных культур и светской этики» и «Основы духовно-нравственной культуры народов России»;</w:t>
      </w:r>
    </w:p>
    <w:p w:rsidR="003A110F" w:rsidRPr="00197508" w:rsidRDefault="003A110F" w:rsidP="00197508">
      <w:pPr>
        <w:pStyle w:val="a3"/>
        <w:numPr>
          <w:ilvl w:val="0"/>
          <w:numId w:val="32"/>
        </w:numPr>
        <w:spacing w:before="100" w:beforeAutospacing="1" w:after="100" w:afterAutospacing="1"/>
        <w:jc w:val="both"/>
        <w:rPr>
          <w:sz w:val="24"/>
          <w:szCs w:val="24"/>
        </w:rPr>
      </w:pPr>
      <w:r w:rsidRPr="00197508">
        <w:rPr>
          <w:rFonts w:eastAsia="Calibri"/>
          <w:sz w:val="24"/>
          <w:szCs w:val="24"/>
        </w:rPr>
        <w:t>Письмо Министерства просвещения РФ № ТВ-2859/03 от 21.12.2022 г. «Об отмене методических рекомендаций о введении третьего часа физической культуры в недельный объем учебной нагрузки обучающихся образовательных учреждений»;</w:t>
      </w:r>
    </w:p>
    <w:p w:rsidR="003A110F" w:rsidRPr="00197508" w:rsidRDefault="003A110F" w:rsidP="00197508">
      <w:pPr>
        <w:pStyle w:val="a3"/>
        <w:numPr>
          <w:ilvl w:val="0"/>
          <w:numId w:val="32"/>
        </w:numPr>
        <w:spacing w:before="100" w:beforeAutospacing="1" w:after="100" w:afterAutospacing="1"/>
        <w:jc w:val="both"/>
        <w:rPr>
          <w:sz w:val="24"/>
          <w:szCs w:val="24"/>
        </w:rPr>
      </w:pPr>
      <w:r w:rsidRPr="00197508">
        <w:rPr>
          <w:rFonts w:eastAsia="Calibri"/>
          <w:sz w:val="24"/>
          <w:szCs w:val="24"/>
        </w:rPr>
        <w:t>Письмо Министерства просвещения РФ № ТВ-1290/03 от 05.07.2022 г. «Методические рекомендации об организации внеурочной деятельности в рамках реализации обновленных ФГОС начального и основного общего образования»</w:t>
      </w:r>
      <w:r w:rsidRPr="00197508">
        <w:rPr>
          <w:sz w:val="24"/>
          <w:szCs w:val="24"/>
        </w:rPr>
        <w:t>;</w:t>
      </w:r>
    </w:p>
    <w:p w:rsidR="003A110F" w:rsidRPr="00197508" w:rsidRDefault="003A110F" w:rsidP="00197508">
      <w:pPr>
        <w:pStyle w:val="a3"/>
        <w:numPr>
          <w:ilvl w:val="0"/>
          <w:numId w:val="32"/>
        </w:numPr>
        <w:spacing w:before="100" w:beforeAutospacing="1" w:after="100" w:afterAutospacing="1"/>
        <w:jc w:val="both"/>
        <w:rPr>
          <w:sz w:val="24"/>
          <w:szCs w:val="24"/>
        </w:rPr>
      </w:pPr>
      <w:r w:rsidRPr="00197508">
        <w:rPr>
          <w:rFonts w:eastAsia="Calibri"/>
          <w:sz w:val="24"/>
          <w:szCs w:val="24"/>
        </w:rPr>
        <w:t>Информационно-методическое письмо Министерства просвещения РФ № 03-871 от 17.06.2022 г.   об организации внеурочной деятельности «Разговор о важном»;</w:t>
      </w:r>
    </w:p>
    <w:p w:rsidR="003A110F" w:rsidRPr="00FB2628" w:rsidRDefault="003A110F" w:rsidP="00197508">
      <w:pPr>
        <w:pStyle w:val="a3"/>
        <w:numPr>
          <w:ilvl w:val="0"/>
          <w:numId w:val="32"/>
        </w:numPr>
        <w:spacing w:before="100" w:beforeAutospacing="1" w:after="100" w:afterAutospacing="1"/>
        <w:jc w:val="both"/>
        <w:rPr>
          <w:sz w:val="24"/>
          <w:szCs w:val="24"/>
        </w:rPr>
      </w:pPr>
      <w:r w:rsidRPr="00197508">
        <w:rPr>
          <w:rFonts w:eastAsia="Courier New"/>
          <w:sz w:val="24"/>
          <w:szCs w:val="24"/>
        </w:rPr>
        <w:t xml:space="preserve">Приказ Министерства образования и науки РФ от 22 декабря 2014 г. </w:t>
      </w:r>
      <w:r w:rsidRPr="00197508">
        <w:rPr>
          <w:rFonts w:eastAsia="Courier New"/>
          <w:sz w:val="24"/>
          <w:szCs w:val="24"/>
          <w:lang w:val="en-US" w:eastAsia="en-US"/>
        </w:rPr>
        <w:t>N</w:t>
      </w:r>
      <w:r w:rsidRPr="00197508">
        <w:rPr>
          <w:rFonts w:eastAsia="Courier New"/>
          <w:sz w:val="24"/>
          <w:szCs w:val="24"/>
        </w:rPr>
        <w:t>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(с изменениями и дополнениями);</w:t>
      </w:r>
    </w:p>
    <w:p w:rsidR="00FB2628" w:rsidRPr="00FB2628" w:rsidRDefault="00FB2628" w:rsidP="00197508">
      <w:pPr>
        <w:pStyle w:val="a3"/>
        <w:numPr>
          <w:ilvl w:val="0"/>
          <w:numId w:val="32"/>
        </w:numPr>
        <w:spacing w:before="100" w:beforeAutospacing="1" w:after="100" w:afterAutospacing="1"/>
        <w:jc w:val="both"/>
        <w:rPr>
          <w:b/>
          <w:color w:val="000000" w:themeColor="text1"/>
          <w:sz w:val="24"/>
          <w:szCs w:val="24"/>
        </w:rPr>
      </w:pPr>
      <w:r w:rsidRPr="00FB2628">
        <w:rPr>
          <w:rStyle w:val="ae"/>
          <w:b w:val="0"/>
          <w:color w:val="000000" w:themeColor="text1"/>
          <w:sz w:val="24"/>
          <w:szCs w:val="24"/>
          <w:shd w:val="clear" w:color="auto" w:fill="FFFFFF"/>
        </w:rPr>
        <w:t>приказу Минпросвещения России от 18 июня 2025 года №467</w:t>
      </w:r>
    </w:p>
    <w:p w:rsidR="003A110F" w:rsidRPr="00197508" w:rsidRDefault="003A110F" w:rsidP="00197508">
      <w:pPr>
        <w:pStyle w:val="a3"/>
        <w:numPr>
          <w:ilvl w:val="0"/>
          <w:numId w:val="32"/>
        </w:numPr>
        <w:spacing w:before="100" w:beforeAutospacing="1" w:after="100" w:afterAutospacing="1"/>
        <w:jc w:val="both"/>
        <w:rPr>
          <w:sz w:val="24"/>
          <w:szCs w:val="24"/>
        </w:rPr>
      </w:pPr>
      <w:r w:rsidRPr="00197508">
        <w:rPr>
          <w:rFonts w:eastAsia="Calibri"/>
          <w:sz w:val="24"/>
          <w:szCs w:val="24"/>
          <w:lang w:eastAsia="en-US"/>
        </w:rPr>
        <w:t>Письмо Рособрнадзора от 20.06.2018 № 05-192 «Об изучении родных языков из числа языко</w:t>
      </w:r>
      <w:bookmarkStart w:id="0" w:name="_Hlk134622041"/>
      <w:r w:rsidRPr="00197508">
        <w:rPr>
          <w:rFonts w:eastAsia="Calibri"/>
          <w:sz w:val="24"/>
          <w:szCs w:val="24"/>
          <w:lang w:eastAsia="en-US"/>
        </w:rPr>
        <w:t>в народов Российской Федерации»;</w:t>
      </w:r>
    </w:p>
    <w:bookmarkEnd w:id="0"/>
    <w:p w:rsidR="000177AF" w:rsidRPr="00197508" w:rsidRDefault="003A110F" w:rsidP="00197508">
      <w:pPr>
        <w:pStyle w:val="a3"/>
        <w:numPr>
          <w:ilvl w:val="0"/>
          <w:numId w:val="32"/>
        </w:numPr>
        <w:spacing w:before="100" w:beforeAutospacing="1" w:after="100" w:afterAutospacing="1"/>
        <w:jc w:val="both"/>
        <w:rPr>
          <w:sz w:val="24"/>
          <w:szCs w:val="24"/>
        </w:rPr>
      </w:pPr>
      <w:r w:rsidRPr="00197508">
        <w:rPr>
          <w:sz w:val="24"/>
          <w:szCs w:val="24"/>
        </w:rPr>
        <w:t xml:space="preserve">Уставом </w:t>
      </w:r>
      <w:r w:rsidR="000177AF" w:rsidRPr="00197508">
        <w:rPr>
          <w:sz w:val="24"/>
          <w:szCs w:val="24"/>
        </w:rPr>
        <w:t>школы</w:t>
      </w:r>
      <w:r w:rsidRPr="00197508">
        <w:rPr>
          <w:sz w:val="24"/>
          <w:szCs w:val="24"/>
        </w:rPr>
        <w:t xml:space="preserve">, Основной образовательной программой начального  общего образования </w:t>
      </w:r>
      <w:r w:rsidR="000177AF" w:rsidRPr="00197508">
        <w:rPr>
          <w:sz w:val="24"/>
          <w:szCs w:val="24"/>
        </w:rPr>
        <w:t>школы</w:t>
      </w:r>
      <w:r w:rsidRPr="00197508">
        <w:rPr>
          <w:sz w:val="24"/>
          <w:szCs w:val="24"/>
        </w:rPr>
        <w:t xml:space="preserve">, Программой развития </w:t>
      </w:r>
      <w:r w:rsidR="000177AF" w:rsidRPr="00197508">
        <w:rPr>
          <w:sz w:val="24"/>
          <w:szCs w:val="24"/>
        </w:rPr>
        <w:t>школы.</w:t>
      </w:r>
      <w:r w:rsidRPr="00197508">
        <w:rPr>
          <w:sz w:val="24"/>
          <w:szCs w:val="24"/>
        </w:rPr>
        <w:t xml:space="preserve"> </w:t>
      </w:r>
    </w:p>
    <w:p w:rsidR="000177AF" w:rsidRPr="00197508" w:rsidRDefault="000177AF" w:rsidP="00197508">
      <w:pPr>
        <w:pStyle w:val="a3"/>
        <w:spacing w:before="100" w:beforeAutospacing="1"/>
        <w:ind w:left="0"/>
        <w:jc w:val="both"/>
        <w:rPr>
          <w:color w:val="1A1A1A"/>
          <w:sz w:val="24"/>
          <w:szCs w:val="24"/>
        </w:rPr>
      </w:pPr>
      <w:r w:rsidRPr="00197508">
        <w:rPr>
          <w:sz w:val="24"/>
          <w:szCs w:val="24"/>
        </w:rPr>
        <w:t xml:space="preserve">     </w:t>
      </w:r>
      <w:r w:rsidRPr="00197508">
        <w:rPr>
          <w:color w:val="1A1A1A"/>
          <w:sz w:val="24"/>
          <w:szCs w:val="24"/>
        </w:rPr>
        <w:t>Назначение плана внеурочной деятельности — психолого-педагогическое образовательных отношений выбора направления и содержания учебных курсов.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деятельности МБОУ «Ромодановская СОШ №3» сформирован с учетом права участникам участникам образовательных отношений выбора направления и содержания учебных курсов.</w:t>
      </w:r>
    </w:p>
    <w:p w:rsidR="000177AF" w:rsidRPr="00197508" w:rsidRDefault="000177AF" w:rsidP="00197508">
      <w:pPr>
        <w:jc w:val="both"/>
        <w:rPr>
          <w:sz w:val="24"/>
          <w:szCs w:val="24"/>
          <w:lang w:eastAsia="en-US"/>
        </w:rPr>
      </w:pPr>
      <w:r w:rsidRPr="00197508">
        <w:rPr>
          <w:sz w:val="24"/>
          <w:szCs w:val="24"/>
        </w:rPr>
        <w:t xml:space="preserve">     </w:t>
      </w:r>
      <w:r w:rsidR="003803FD" w:rsidRPr="00197508">
        <w:rPr>
          <w:sz w:val="24"/>
          <w:szCs w:val="24"/>
        </w:rPr>
        <w:t>Учебный план приведен в соответствие с федеральным учебным планом федеральной образовательной программы начального общего образования, утвержденной приказом Минпросвещения от 16.11.2022 № 992.</w:t>
      </w:r>
      <w:r w:rsidRPr="00197508">
        <w:rPr>
          <w:sz w:val="24"/>
          <w:szCs w:val="24"/>
        </w:rPr>
        <w:t xml:space="preserve"> </w:t>
      </w:r>
      <w:r w:rsidR="00954EE0" w:rsidRPr="00197508">
        <w:rPr>
          <w:sz w:val="24"/>
          <w:szCs w:val="24"/>
          <w:lang w:eastAsia="en-US"/>
        </w:rPr>
        <w:t xml:space="preserve">Внеурочная деятельность (для 1-4 классов) является обязательной частью организационного раздела ООП НОО,  а рабочие программы являются обязательной частью содержательного раздела основной образовательной программы. </w:t>
      </w:r>
    </w:p>
    <w:p w:rsidR="000177AF" w:rsidRPr="00197508" w:rsidRDefault="000177AF" w:rsidP="00197508">
      <w:pPr>
        <w:jc w:val="both"/>
        <w:rPr>
          <w:rFonts w:eastAsia="SchoolBookSanPin"/>
          <w:sz w:val="24"/>
          <w:szCs w:val="24"/>
        </w:rPr>
      </w:pPr>
      <w:r w:rsidRPr="00197508">
        <w:rPr>
          <w:sz w:val="24"/>
          <w:szCs w:val="24"/>
          <w:lang w:eastAsia="en-US"/>
        </w:rPr>
        <w:t xml:space="preserve"> </w:t>
      </w:r>
      <w:r w:rsidRPr="00197508">
        <w:rPr>
          <w:rFonts w:eastAsia="SchoolBookSanPin"/>
          <w:sz w:val="24"/>
          <w:szCs w:val="24"/>
        </w:rPr>
        <w:t>Внеурочная деятельность в соответствии с требованиями ФГОС НОО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в МБОУ «Ромодановская СОШ №3».</w:t>
      </w:r>
    </w:p>
    <w:p w:rsidR="000177AF" w:rsidRPr="00197508" w:rsidRDefault="000177AF" w:rsidP="00197508">
      <w:pPr>
        <w:jc w:val="both"/>
        <w:rPr>
          <w:rFonts w:eastAsia="SchoolBookSanPin"/>
          <w:sz w:val="24"/>
          <w:szCs w:val="24"/>
        </w:rPr>
      </w:pPr>
      <w:r w:rsidRPr="00197508">
        <w:rPr>
          <w:rFonts w:eastAsia="SchoolBookSanPin"/>
          <w:sz w:val="24"/>
          <w:szCs w:val="24"/>
        </w:rPr>
        <w:t xml:space="preserve">   Внеурочная деятельность в МБОУ «Ромодановская СОШ №3».осуществляется  посредством различных </w:t>
      </w:r>
      <w:r w:rsidRPr="00197508">
        <w:rPr>
          <w:rFonts w:eastAsia="SchoolBookSanPin"/>
          <w:b/>
          <w:sz w:val="24"/>
          <w:szCs w:val="24"/>
        </w:rPr>
        <w:t xml:space="preserve">форм </w:t>
      </w:r>
      <w:r w:rsidRPr="00197508">
        <w:rPr>
          <w:rFonts w:eastAsia="SchoolBookSanPin"/>
          <w:sz w:val="24"/>
          <w:szCs w:val="24"/>
        </w:rPr>
        <w:t>организации, отличных от урочной системы обучения, таких как экскурсии, хоровые студии, секции, круглые столы, конференции, олимпиады, конкурсы, соревнования, спортивные клубы, общественно полезные практики и другое.</w:t>
      </w:r>
    </w:p>
    <w:p w:rsidR="000177AF" w:rsidRPr="00197508" w:rsidRDefault="000177AF" w:rsidP="00197508">
      <w:pPr>
        <w:jc w:val="both"/>
        <w:rPr>
          <w:rFonts w:eastAsia="SchoolBookSanPin"/>
          <w:sz w:val="24"/>
          <w:szCs w:val="24"/>
        </w:rPr>
      </w:pPr>
      <w:r w:rsidRPr="00197508">
        <w:rPr>
          <w:rFonts w:eastAsia="SchoolBookSanPin"/>
          <w:sz w:val="24"/>
          <w:szCs w:val="24"/>
        </w:rPr>
        <w:t xml:space="preserve">  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w:t>
      </w:r>
    </w:p>
    <w:p w:rsidR="000177AF" w:rsidRPr="00197508" w:rsidRDefault="000177AF" w:rsidP="00197508">
      <w:pPr>
        <w:jc w:val="both"/>
        <w:rPr>
          <w:sz w:val="24"/>
          <w:szCs w:val="24"/>
        </w:rPr>
      </w:pPr>
      <w:r w:rsidRPr="00197508">
        <w:rPr>
          <w:b/>
          <w:sz w:val="24"/>
          <w:szCs w:val="24"/>
        </w:rPr>
        <w:t xml:space="preserve">  Цель</w:t>
      </w:r>
      <w:r w:rsidRPr="00197508">
        <w:rPr>
          <w:sz w:val="24"/>
          <w:szCs w:val="24"/>
        </w:rPr>
        <w:t xml:space="preserve"> внеурочной деятельности: </w:t>
      </w:r>
    </w:p>
    <w:p w:rsidR="000177AF" w:rsidRPr="00197508" w:rsidRDefault="000177AF" w:rsidP="00197508">
      <w:pPr>
        <w:ind w:firstLine="709"/>
        <w:jc w:val="both"/>
        <w:rPr>
          <w:sz w:val="24"/>
          <w:szCs w:val="24"/>
        </w:rPr>
      </w:pPr>
      <w:r w:rsidRPr="00197508">
        <w:rPr>
          <w:sz w:val="24"/>
          <w:szCs w:val="24"/>
        </w:rPr>
        <w:t xml:space="preserve"> создание условий для достижения обучающимися необходимого для жизни в обществе социального опыта и формирования принимаемой обществом системы ценностей; </w:t>
      </w:r>
    </w:p>
    <w:p w:rsidR="000177AF" w:rsidRPr="00197508" w:rsidRDefault="000177AF" w:rsidP="00197508">
      <w:pPr>
        <w:ind w:firstLine="709"/>
        <w:jc w:val="both"/>
        <w:rPr>
          <w:rFonts w:eastAsia="SchoolBookSanPin"/>
          <w:b/>
          <w:sz w:val="24"/>
          <w:szCs w:val="24"/>
        </w:rPr>
      </w:pPr>
      <w:r w:rsidRPr="00197508">
        <w:rPr>
          <w:sz w:val="24"/>
          <w:szCs w:val="24"/>
        </w:rPr>
        <w:t xml:space="preserve"> создание условий для многогранного развития и социализации каждого обучающегося в свободное от учёбы время.</w:t>
      </w:r>
    </w:p>
    <w:p w:rsidR="000177AF" w:rsidRPr="00197508" w:rsidRDefault="000177AF" w:rsidP="00197508">
      <w:pPr>
        <w:jc w:val="both"/>
        <w:rPr>
          <w:rFonts w:eastAsia="SchoolBookSanPin"/>
          <w:sz w:val="24"/>
          <w:szCs w:val="24"/>
        </w:rPr>
      </w:pPr>
      <w:r w:rsidRPr="00197508">
        <w:rPr>
          <w:rFonts w:eastAsia="SchoolBookSanPin"/>
          <w:b/>
          <w:sz w:val="24"/>
          <w:szCs w:val="24"/>
        </w:rPr>
        <w:t>Основными задачами</w:t>
      </w:r>
      <w:r w:rsidRPr="00197508">
        <w:rPr>
          <w:rFonts w:eastAsia="SchoolBookSanPin"/>
          <w:sz w:val="24"/>
          <w:szCs w:val="24"/>
        </w:rPr>
        <w:t xml:space="preserve"> организации внеурочной деятельности являются: </w:t>
      </w:r>
    </w:p>
    <w:p w:rsidR="000177AF" w:rsidRPr="00197508" w:rsidRDefault="000177AF" w:rsidP="00197508">
      <w:pPr>
        <w:ind w:firstLine="709"/>
        <w:jc w:val="both"/>
        <w:rPr>
          <w:rFonts w:eastAsia="SchoolBookSanPin"/>
          <w:sz w:val="24"/>
          <w:szCs w:val="24"/>
        </w:rPr>
      </w:pPr>
      <w:r w:rsidRPr="00197508">
        <w:rPr>
          <w:rFonts w:eastAsia="SchoolBookSanPin"/>
          <w:sz w:val="24"/>
          <w:szCs w:val="24"/>
        </w:rPr>
        <w:t>поддержка учебной деятельности обучающихся в достижении планируемых результатов освоения программы начального общего образования;</w:t>
      </w:r>
    </w:p>
    <w:p w:rsidR="000177AF" w:rsidRPr="00197508" w:rsidRDefault="000177AF" w:rsidP="00197508">
      <w:pPr>
        <w:ind w:firstLine="709"/>
        <w:jc w:val="both"/>
        <w:rPr>
          <w:rFonts w:eastAsia="SchoolBookSanPin"/>
          <w:sz w:val="24"/>
          <w:szCs w:val="24"/>
        </w:rPr>
      </w:pPr>
      <w:r w:rsidRPr="00197508">
        <w:rPr>
          <w:rFonts w:eastAsia="SchoolBookSanPin"/>
          <w:sz w:val="24"/>
          <w:szCs w:val="24"/>
        </w:rPr>
        <w:t>совершенствование навыков общения со сверстниками и коммуникативных умений в разновозрастной школьной среде;</w:t>
      </w:r>
    </w:p>
    <w:p w:rsidR="000177AF" w:rsidRPr="00197508" w:rsidRDefault="000177AF" w:rsidP="00197508">
      <w:pPr>
        <w:ind w:firstLine="709"/>
        <w:jc w:val="both"/>
        <w:rPr>
          <w:rFonts w:eastAsia="SchoolBookSanPin"/>
          <w:sz w:val="24"/>
          <w:szCs w:val="24"/>
        </w:rPr>
      </w:pPr>
      <w:r w:rsidRPr="00197508">
        <w:rPr>
          <w:rFonts w:eastAsia="SchoolBookSanPin"/>
          <w:sz w:val="24"/>
          <w:szCs w:val="24"/>
        </w:rPr>
        <w:t>формирование навыков организации своей жизнедеятельности с учетом правил безопасного образа жизни;</w:t>
      </w:r>
    </w:p>
    <w:p w:rsidR="000177AF" w:rsidRPr="00197508" w:rsidRDefault="000177AF" w:rsidP="00197508">
      <w:pPr>
        <w:ind w:firstLine="709"/>
        <w:jc w:val="both"/>
        <w:rPr>
          <w:rFonts w:eastAsia="SchoolBookSanPin"/>
          <w:sz w:val="24"/>
          <w:szCs w:val="24"/>
        </w:rPr>
      </w:pPr>
      <w:r w:rsidRPr="00197508">
        <w:rPr>
          <w:rFonts w:eastAsia="SchoolBookSanPin"/>
          <w:sz w:val="24"/>
          <w:szCs w:val="24"/>
        </w:rPr>
        <w:lastRenderedPageBreak/>
        <w:t xml:space="preserve">повышение общей культуры обучающихся, углубление их интереса </w:t>
      </w:r>
      <w:r w:rsidRPr="00197508">
        <w:rPr>
          <w:rFonts w:eastAsia="SchoolBookSanPin"/>
          <w:sz w:val="24"/>
          <w:szCs w:val="24"/>
        </w:rPr>
        <w:br/>
        <w:t>к познавательной и проектно-исследовательской деятельности с учетом возрастных и индивидуальных особенностей участников;</w:t>
      </w:r>
    </w:p>
    <w:p w:rsidR="000177AF" w:rsidRPr="00197508" w:rsidRDefault="000177AF" w:rsidP="00197508">
      <w:pPr>
        <w:ind w:firstLine="709"/>
        <w:jc w:val="both"/>
        <w:rPr>
          <w:rFonts w:eastAsia="SchoolBookSanPin"/>
          <w:sz w:val="24"/>
          <w:szCs w:val="24"/>
        </w:rPr>
      </w:pPr>
      <w:r w:rsidRPr="00197508">
        <w:rPr>
          <w:rFonts w:eastAsia="SchoolBookSanPin"/>
          <w:sz w:val="24"/>
          <w:szCs w:val="24"/>
        </w:rP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0177AF" w:rsidRPr="00197508" w:rsidRDefault="000177AF" w:rsidP="00197508">
      <w:pPr>
        <w:ind w:firstLine="709"/>
        <w:jc w:val="both"/>
        <w:rPr>
          <w:rFonts w:eastAsia="SchoolBookSanPin"/>
          <w:sz w:val="24"/>
          <w:szCs w:val="24"/>
        </w:rPr>
      </w:pPr>
      <w:r w:rsidRPr="00197508">
        <w:rPr>
          <w:rFonts w:eastAsia="SchoolBookSanPin"/>
          <w:sz w:val="24"/>
          <w:szCs w:val="24"/>
        </w:rPr>
        <w:t>поддержка детских объединений, формирование умений ученического самоуправления;</w:t>
      </w:r>
    </w:p>
    <w:p w:rsidR="000177AF" w:rsidRPr="00197508" w:rsidRDefault="000177AF" w:rsidP="00197508">
      <w:pPr>
        <w:ind w:firstLine="709"/>
        <w:jc w:val="both"/>
        <w:rPr>
          <w:rFonts w:eastAsia="SchoolBookSanPin"/>
          <w:sz w:val="24"/>
          <w:szCs w:val="24"/>
        </w:rPr>
      </w:pPr>
      <w:r w:rsidRPr="00197508">
        <w:rPr>
          <w:rFonts w:eastAsia="SchoolBookSanPin"/>
          <w:sz w:val="24"/>
          <w:szCs w:val="24"/>
        </w:rPr>
        <w:t>формирование культуры поведения в информационной среде.</w:t>
      </w:r>
    </w:p>
    <w:p w:rsidR="000177AF" w:rsidRPr="00197508" w:rsidRDefault="000177AF" w:rsidP="00197508">
      <w:pPr>
        <w:ind w:firstLine="284"/>
        <w:jc w:val="both"/>
        <w:rPr>
          <w:rFonts w:eastAsia="SchoolBookSanPin"/>
          <w:sz w:val="24"/>
          <w:szCs w:val="24"/>
        </w:rPr>
      </w:pPr>
      <w:r w:rsidRPr="00197508">
        <w:rPr>
          <w:rFonts w:eastAsia="SchoolBookSanPin"/>
          <w:sz w:val="24"/>
          <w:szCs w:val="24"/>
        </w:rPr>
        <w:t xml:space="preserve">Внеурочная деятельность организуется по направлениям развития личности обучающегося с учетом намеченных задач внеурочной деятельности. Все ее формы представляются в деятельностных формулировках, что подчеркивает </w:t>
      </w:r>
      <w:r w:rsidRPr="00197508">
        <w:rPr>
          <w:rFonts w:eastAsia="SchoolBookSanPin"/>
          <w:sz w:val="24"/>
          <w:szCs w:val="24"/>
        </w:rPr>
        <w:br/>
        <w:t>их практико-ориентированные характеристики. При выборе направлений и отборе содержания обучения  МБОУ «Ромодановская СОШ №3»  учитывает:</w:t>
      </w:r>
    </w:p>
    <w:p w:rsidR="004360C9" w:rsidRPr="00197508" w:rsidRDefault="000177AF" w:rsidP="00197508">
      <w:pPr>
        <w:ind w:firstLine="709"/>
        <w:jc w:val="both"/>
        <w:rPr>
          <w:rFonts w:eastAsia="SchoolBookSanPin"/>
          <w:sz w:val="24"/>
          <w:szCs w:val="24"/>
        </w:rPr>
      </w:pPr>
      <w:r w:rsidRPr="00197508">
        <w:rPr>
          <w:rFonts w:eastAsia="SchoolBookSanPin"/>
          <w:sz w:val="24"/>
          <w:szCs w:val="24"/>
        </w:rPr>
        <w:t>особенности образовательной организации (условия функционирования, тип школы, особенности контингента, кадровый состав);</w:t>
      </w:r>
    </w:p>
    <w:p w:rsidR="004360C9" w:rsidRPr="00197508" w:rsidRDefault="000177AF" w:rsidP="00197508">
      <w:pPr>
        <w:ind w:firstLine="709"/>
        <w:jc w:val="both"/>
        <w:rPr>
          <w:rFonts w:eastAsia="SchoolBookSanPin"/>
          <w:sz w:val="24"/>
          <w:szCs w:val="24"/>
        </w:rPr>
      </w:pPr>
      <w:r w:rsidRPr="00197508">
        <w:rPr>
          <w:rFonts w:eastAsia="SchoolBookSanPin"/>
          <w:sz w:val="24"/>
          <w:szCs w:val="24"/>
        </w:rPr>
        <w:t>результаты диагностики успеваемости и уровня развития обучающихся, проблемы и трудности их учебной деятельности;</w:t>
      </w:r>
    </w:p>
    <w:p w:rsidR="000177AF" w:rsidRPr="00197508" w:rsidRDefault="000177AF" w:rsidP="00197508">
      <w:pPr>
        <w:ind w:firstLine="709"/>
        <w:jc w:val="both"/>
        <w:rPr>
          <w:rFonts w:eastAsia="SchoolBookSanPin"/>
          <w:sz w:val="24"/>
          <w:szCs w:val="24"/>
        </w:rPr>
      </w:pPr>
      <w:r w:rsidRPr="00197508">
        <w:rPr>
          <w:rFonts w:eastAsia="SchoolBookSanPin"/>
          <w:sz w:val="24"/>
          <w:szCs w:val="24"/>
        </w:rPr>
        <w:t>возможность обеспечить условия для организации разнообразных внеурочных занятий и их содержательная связь с урочной деятельностью;</w:t>
      </w:r>
    </w:p>
    <w:p w:rsidR="000177AF" w:rsidRPr="00197508" w:rsidRDefault="000177AF" w:rsidP="00197508">
      <w:pPr>
        <w:ind w:firstLine="709"/>
        <w:jc w:val="both"/>
        <w:rPr>
          <w:rFonts w:eastAsia="SchoolBookSanPin"/>
          <w:sz w:val="24"/>
          <w:szCs w:val="24"/>
        </w:rPr>
      </w:pPr>
      <w:r w:rsidRPr="00197508">
        <w:rPr>
          <w:rFonts w:eastAsia="SchoolBookSanPin"/>
          <w:sz w:val="24"/>
          <w:szCs w:val="24"/>
        </w:rPr>
        <w:t>особенности информационно-образовательной среды образовательной организации, национальные и культурные особенности региона.</w:t>
      </w:r>
      <w:r w:rsidRPr="00197508">
        <w:rPr>
          <w:rFonts w:eastAsia="SchoolBookSanPin"/>
          <w:sz w:val="24"/>
          <w:szCs w:val="24"/>
        </w:rPr>
        <w:br/>
        <w:t>Общий объем внеурочной деятельности в МБОУ «Ромодановская СОШ №3»  не превышает 10 часов в неделю.</w:t>
      </w:r>
    </w:p>
    <w:p w:rsidR="000177AF" w:rsidRPr="00197508" w:rsidRDefault="000177AF" w:rsidP="00197508">
      <w:pPr>
        <w:ind w:firstLine="284"/>
        <w:jc w:val="both"/>
        <w:rPr>
          <w:rFonts w:eastAsia="SchoolBookSanPin"/>
          <w:sz w:val="24"/>
          <w:szCs w:val="24"/>
        </w:rPr>
      </w:pPr>
      <w:r w:rsidRPr="00197508">
        <w:rPr>
          <w:rFonts w:eastAsia="SchoolBookSanPin"/>
          <w:sz w:val="24"/>
          <w:szCs w:val="24"/>
        </w:rPr>
        <w:t xml:space="preserve">Один час в неделю отводится  на внеурочное занятие «Разговоры о важном». </w:t>
      </w:r>
      <w:r w:rsidR="00CD62F8" w:rsidRPr="00197508">
        <w:rPr>
          <w:rFonts w:eastAsia="SchoolBookSanPin"/>
          <w:sz w:val="24"/>
          <w:szCs w:val="24"/>
        </w:rPr>
        <w:t xml:space="preserve"> </w:t>
      </w:r>
      <w:r w:rsidRPr="00197508">
        <w:rPr>
          <w:rFonts w:eastAsia="SchoolBookSanPin"/>
          <w:sz w:val="24"/>
          <w:szCs w:val="24"/>
        </w:rPr>
        <w:t>Внеурочные занятия «Разговоры о важном» направлены на развитие ценностного отношения обучающихся к сво</w:t>
      </w:r>
      <w:r w:rsidR="00CD62F8" w:rsidRPr="00197508">
        <w:rPr>
          <w:rFonts w:eastAsia="SchoolBookSanPin"/>
          <w:sz w:val="24"/>
          <w:szCs w:val="24"/>
        </w:rPr>
        <w:t xml:space="preserve">ей родине – России, населяющим </w:t>
      </w:r>
      <w:r w:rsidRPr="00197508">
        <w:rPr>
          <w:rFonts w:eastAsia="SchoolBookSanPin"/>
          <w:sz w:val="24"/>
          <w:szCs w:val="24"/>
        </w:rPr>
        <w:t>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w:t>
      </w:r>
      <w:r w:rsidR="00CD62F8" w:rsidRPr="00197508">
        <w:rPr>
          <w:rFonts w:eastAsia="SchoolBookSanPin"/>
          <w:sz w:val="24"/>
          <w:szCs w:val="24"/>
        </w:rPr>
        <w:t xml:space="preserve">венного поведения в обществе.  </w:t>
      </w:r>
      <w:r w:rsidRPr="00197508">
        <w:rPr>
          <w:rFonts w:eastAsia="SchoolBookSanPin"/>
          <w:sz w:val="24"/>
          <w:szCs w:val="24"/>
        </w:rPr>
        <w:t xml:space="preserve">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w:t>
      </w:r>
      <w:r w:rsidR="00CD62F8" w:rsidRPr="00197508">
        <w:rPr>
          <w:rFonts w:eastAsia="SchoolBookSanPin"/>
          <w:sz w:val="24"/>
          <w:szCs w:val="24"/>
        </w:rPr>
        <w:t xml:space="preserve">я, доброжелательным отношением </w:t>
      </w:r>
      <w:r w:rsidRPr="00197508">
        <w:rPr>
          <w:rFonts w:eastAsia="SchoolBookSanPin"/>
          <w:sz w:val="24"/>
          <w:szCs w:val="24"/>
        </w:rPr>
        <w:t>к окружающим и ответственным отношением к собственным поступкам</w:t>
      </w:r>
    </w:p>
    <w:p w:rsidR="000177AF" w:rsidRPr="00197508" w:rsidRDefault="000177AF" w:rsidP="00197508">
      <w:pPr>
        <w:ind w:firstLine="426"/>
        <w:jc w:val="both"/>
        <w:rPr>
          <w:rFonts w:eastAsia="SchoolBookSanPin"/>
          <w:b/>
          <w:sz w:val="24"/>
          <w:szCs w:val="24"/>
        </w:rPr>
      </w:pPr>
      <w:r w:rsidRPr="00197508">
        <w:rPr>
          <w:rFonts w:eastAsia="SchoolBookSanPin"/>
          <w:sz w:val="24"/>
          <w:szCs w:val="24"/>
        </w:rPr>
        <w:t xml:space="preserve">С учётом образовательных потребностей и интересов обучающихся, запросов родителей (законных представителей) несовершеннолетних обучающихся, возможностей школы  в  МБОУ «Ромодановская СОШ №3»  реализуются следующие </w:t>
      </w:r>
      <w:r w:rsidRPr="00197508">
        <w:rPr>
          <w:rFonts w:eastAsia="SchoolBookSanPin"/>
          <w:b/>
          <w:sz w:val="24"/>
          <w:szCs w:val="24"/>
        </w:rPr>
        <w:t>направления внеурочной деятельности:</w:t>
      </w:r>
    </w:p>
    <w:p w:rsidR="000177AF" w:rsidRPr="00197508" w:rsidRDefault="000177AF" w:rsidP="00197508">
      <w:pPr>
        <w:ind w:firstLine="709"/>
        <w:jc w:val="both"/>
        <w:rPr>
          <w:rFonts w:eastAsia="SchoolBookSanPin"/>
          <w:sz w:val="24"/>
          <w:szCs w:val="24"/>
        </w:rPr>
      </w:pPr>
      <w:r w:rsidRPr="00197508">
        <w:rPr>
          <w:rFonts w:eastAsia="SchoolBookSanPin"/>
          <w:sz w:val="24"/>
          <w:szCs w:val="24"/>
        </w:rPr>
        <w:t>1. </w:t>
      </w:r>
      <w:r w:rsidRPr="00197508">
        <w:rPr>
          <w:rFonts w:eastAsia="SchoolBookSanPin"/>
          <w:b/>
          <w:bCs/>
          <w:sz w:val="24"/>
          <w:szCs w:val="24"/>
        </w:rPr>
        <w:t>Спортивно-оздоровительная деятельность</w:t>
      </w:r>
      <w:r w:rsidRPr="00197508">
        <w:rPr>
          <w:rFonts w:eastAsia="SchoolBookSanPin"/>
          <w:bCs/>
          <w:sz w:val="24"/>
          <w:szCs w:val="24"/>
        </w:rPr>
        <w:t xml:space="preserve"> </w:t>
      </w:r>
      <w:r w:rsidRPr="00197508">
        <w:rPr>
          <w:rFonts w:eastAsia="SchoolBookSanPin"/>
          <w:sz w:val="24"/>
          <w:szCs w:val="24"/>
        </w:rPr>
        <w:t xml:space="preserve">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 </w:t>
      </w:r>
    </w:p>
    <w:p w:rsidR="000177AF" w:rsidRPr="00197508" w:rsidRDefault="000177AF" w:rsidP="00197508">
      <w:pPr>
        <w:ind w:firstLine="709"/>
        <w:jc w:val="both"/>
        <w:rPr>
          <w:sz w:val="24"/>
          <w:szCs w:val="24"/>
        </w:rPr>
      </w:pPr>
      <w:r w:rsidRPr="00197508">
        <w:rPr>
          <w:sz w:val="24"/>
          <w:szCs w:val="24"/>
        </w:rPr>
        <w:t xml:space="preserve">1.1. </w:t>
      </w:r>
      <w:r w:rsidRPr="00197508">
        <w:rPr>
          <w:sz w:val="24"/>
          <w:szCs w:val="24"/>
          <w:u w:val="single"/>
        </w:rPr>
        <w:t>Цель</w:t>
      </w:r>
      <w:r w:rsidRPr="00197508">
        <w:rPr>
          <w:sz w:val="24"/>
          <w:szCs w:val="24"/>
        </w:rPr>
        <w:t xml:space="preserve">: формирование представлений учащихся о здоровом образе жизни, развитие физической активности и двигательных навыков. </w:t>
      </w:r>
    </w:p>
    <w:p w:rsidR="000177AF" w:rsidRPr="00197508" w:rsidRDefault="000177AF" w:rsidP="00197508">
      <w:pPr>
        <w:ind w:firstLine="709"/>
        <w:jc w:val="both"/>
        <w:rPr>
          <w:rFonts w:eastAsia="SchoolBookSanPin"/>
          <w:sz w:val="24"/>
          <w:szCs w:val="24"/>
        </w:rPr>
      </w:pPr>
      <w:r w:rsidRPr="00197508">
        <w:rPr>
          <w:sz w:val="24"/>
          <w:szCs w:val="24"/>
          <w:u w:val="single"/>
        </w:rPr>
        <w:t>Форма организации</w:t>
      </w:r>
      <w:r w:rsidRPr="00197508">
        <w:rPr>
          <w:sz w:val="24"/>
          <w:szCs w:val="24"/>
        </w:rPr>
        <w:t>: спортивный клуб: учебный курс физической культуры.</w:t>
      </w:r>
    </w:p>
    <w:p w:rsidR="000177AF" w:rsidRPr="00197508" w:rsidRDefault="000177AF" w:rsidP="00197508">
      <w:pPr>
        <w:ind w:firstLine="709"/>
        <w:jc w:val="both"/>
        <w:rPr>
          <w:sz w:val="24"/>
          <w:szCs w:val="24"/>
        </w:rPr>
      </w:pPr>
      <w:r w:rsidRPr="00197508">
        <w:rPr>
          <w:rFonts w:eastAsia="SchoolBookSanPin"/>
          <w:sz w:val="24"/>
          <w:szCs w:val="24"/>
        </w:rPr>
        <w:t>2. </w:t>
      </w:r>
      <w:r w:rsidRPr="00197508">
        <w:rPr>
          <w:rFonts w:eastAsia="SchoolBookSanPin"/>
          <w:b/>
          <w:bCs/>
          <w:sz w:val="24"/>
          <w:szCs w:val="24"/>
        </w:rPr>
        <w:t>Проектно-исследовательская деятельность</w:t>
      </w:r>
      <w:r w:rsidRPr="00197508">
        <w:rPr>
          <w:rFonts w:eastAsia="SchoolBookSanPin"/>
          <w:bCs/>
          <w:sz w:val="24"/>
          <w:szCs w:val="24"/>
        </w:rPr>
        <w:t xml:space="preserve"> </w:t>
      </w:r>
      <w:r w:rsidRPr="00197508">
        <w:rPr>
          <w:rFonts w:eastAsia="SchoolBookSanPin"/>
          <w:sz w:val="24"/>
          <w:szCs w:val="24"/>
        </w:rPr>
        <w:t xml:space="preserve">организуется </w:t>
      </w:r>
      <w:r w:rsidRPr="00197508">
        <w:rPr>
          <w:rFonts w:eastAsia="SchoolBookSanPin"/>
          <w:sz w:val="24"/>
          <w:szCs w:val="24"/>
        </w:rPr>
        <w:br/>
        <w:t>как углубленное изучение учебных предметов в процессе совместной деятельности по выполнению проектов.</w:t>
      </w:r>
      <w:r w:rsidRPr="00197508">
        <w:rPr>
          <w:sz w:val="24"/>
          <w:szCs w:val="24"/>
        </w:rPr>
        <w:t xml:space="preserve"> </w:t>
      </w:r>
    </w:p>
    <w:p w:rsidR="000177AF" w:rsidRPr="00197508" w:rsidRDefault="000177AF" w:rsidP="00197508">
      <w:pPr>
        <w:ind w:firstLine="709"/>
        <w:jc w:val="both"/>
        <w:rPr>
          <w:rFonts w:eastAsia="SchoolBookSanPin"/>
          <w:sz w:val="24"/>
          <w:szCs w:val="24"/>
        </w:rPr>
      </w:pPr>
      <w:r w:rsidRPr="00197508">
        <w:rPr>
          <w:sz w:val="24"/>
          <w:szCs w:val="24"/>
        </w:rPr>
        <w:t>2.1.</w:t>
      </w:r>
      <w:r w:rsidRPr="00197508">
        <w:rPr>
          <w:sz w:val="24"/>
          <w:szCs w:val="24"/>
          <w:u w:val="single"/>
        </w:rPr>
        <w:t>Цель:</w:t>
      </w:r>
      <w:r w:rsidRPr="00197508">
        <w:rPr>
          <w:sz w:val="24"/>
          <w:szCs w:val="24"/>
        </w:rPr>
        <w:t xml:space="preserve"> расширение знаний учащихся о предмете исследования, формирование умения работать с разными источниками информации; развитие познавательной активности и интереса. </w:t>
      </w:r>
      <w:r w:rsidRPr="00197508">
        <w:rPr>
          <w:sz w:val="24"/>
          <w:szCs w:val="24"/>
          <w:u w:val="single"/>
        </w:rPr>
        <w:t>Форма организации:</w:t>
      </w:r>
      <w:r w:rsidRPr="00197508">
        <w:rPr>
          <w:sz w:val="24"/>
          <w:szCs w:val="24"/>
        </w:rPr>
        <w:t xml:space="preserve"> факультативный курс; творческие проекты, исследовательские проекты</w:t>
      </w:r>
    </w:p>
    <w:p w:rsidR="000177AF" w:rsidRPr="00197508" w:rsidRDefault="000177AF" w:rsidP="00197508">
      <w:pPr>
        <w:ind w:firstLine="709"/>
        <w:jc w:val="both"/>
        <w:rPr>
          <w:rFonts w:eastAsia="SchoolBookSanPin"/>
          <w:sz w:val="24"/>
          <w:szCs w:val="24"/>
        </w:rPr>
      </w:pPr>
      <w:r w:rsidRPr="00197508">
        <w:rPr>
          <w:rFonts w:eastAsia="SchoolBookSanPin"/>
          <w:sz w:val="24"/>
          <w:szCs w:val="24"/>
        </w:rPr>
        <w:t>3 . </w:t>
      </w:r>
      <w:r w:rsidRPr="00197508">
        <w:rPr>
          <w:rFonts w:eastAsia="SchoolBookSanPin"/>
          <w:b/>
          <w:bCs/>
          <w:sz w:val="24"/>
          <w:szCs w:val="24"/>
        </w:rPr>
        <w:t>Коммуникативная деятельность</w:t>
      </w:r>
      <w:r w:rsidRPr="00197508">
        <w:rPr>
          <w:rFonts w:eastAsia="SchoolBookSanPin"/>
          <w:bCs/>
          <w:sz w:val="24"/>
          <w:szCs w:val="24"/>
        </w:rPr>
        <w:t xml:space="preserve"> </w:t>
      </w:r>
      <w:r w:rsidRPr="00197508">
        <w:rPr>
          <w:rFonts w:eastAsia="SchoolBookSanPin"/>
          <w:sz w:val="24"/>
          <w:szCs w:val="24"/>
        </w:rPr>
        <w:t>направлена на совершенствование функциональной коммуникативной грамотности, культуры диалогического общения и словесного творчества.</w:t>
      </w:r>
    </w:p>
    <w:p w:rsidR="000177AF" w:rsidRPr="00197508" w:rsidRDefault="000177AF" w:rsidP="00197508">
      <w:pPr>
        <w:ind w:firstLine="709"/>
        <w:jc w:val="both"/>
        <w:rPr>
          <w:rFonts w:eastAsia="SchoolBookSanPin"/>
          <w:sz w:val="24"/>
          <w:szCs w:val="24"/>
        </w:rPr>
      </w:pPr>
      <w:r w:rsidRPr="00197508">
        <w:rPr>
          <w:rFonts w:eastAsia="SchoolBookSanPin"/>
          <w:sz w:val="24"/>
          <w:szCs w:val="24"/>
        </w:rPr>
        <w:t>4. </w:t>
      </w:r>
      <w:r w:rsidRPr="00197508">
        <w:rPr>
          <w:rFonts w:eastAsia="SchoolBookSanPin"/>
          <w:b/>
          <w:bCs/>
          <w:sz w:val="24"/>
          <w:szCs w:val="24"/>
        </w:rPr>
        <w:t>Художественно-эстетическая творческая деятельность</w:t>
      </w:r>
      <w:r w:rsidRPr="00197508">
        <w:rPr>
          <w:rFonts w:eastAsia="SchoolBookSanPin"/>
          <w:bCs/>
          <w:sz w:val="24"/>
          <w:szCs w:val="24"/>
        </w:rPr>
        <w:t xml:space="preserve"> </w:t>
      </w:r>
      <w:r w:rsidRPr="00197508">
        <w:rPr>
          <w:rFonts w:eastAsia="SchoolBookSanPin"/>
          <w:sz w:val="24"/>
          <w:szCs w:val="24"/>
        </w:rPr>
        <w:t xml:space="preserve">организуется </w:t>
      </w:r>
      <w:r w:rsidRPr="00197508">
        <w:rPr>
          <w:rFonts w:eastAsia="SchoolBookSanPin"/>
          <w:sz w:val="24"/>
          <w:szCs w:val="24"/>
        </w:rPr>
        <w:br/>
        <w:t xml:space="preserve">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w:t>
      </w:r>
      <w:r w:rsidRPr="00197508">
        <w:rPr>
          <w:rFonts w:eastAsia="SchoolBookSanPin"/>
          <w:sz w:val="24"/>
          <w:szCs w:val="24"/>
        </w:rPr>
        <w:br/>
        <w:t>а также становлению умений участвовать в театрализованной деятельности.</w:t>
      </w:r>
    </w:p>
    <w:p w:rsidR="000177AF" w:rsidRPr="00197508" w:rsidRDefault="000177AF" w:rsidP="00197508">
      <w:pPr>
        <w:ind w:firstLine="709"/>
        <w:jc w:val="both"/>
        <w:rPr>
          <w:sz w:val="24"/>
          <w:szCs w:val="24"/>
        </w:rPr>
      </w:pPr>
      <w:r w:rsidRPr="00197508">
        <w:rPr>
          <w:sz w:val="24"/>
          <w:szCs w:val="24"/>
        </w:rPr>
        <w:lastRenderedPageBreak/>
        <w:t xml:space="preserve">4.1.Изобразительное искусство/Музыка </w:t>
      </w:r>
      <w:r w:rsidRPr="00197508">
        <w:rPr>
          <w:sz w:val="24"/>
          <w:szCs w:val="24"/>
          <w:u w:val="single"/>
        </w:rPr>
        <w:t>Цель</w:t>
      </w:r>
      <w:r w:rsidRPr="00197508">
        <w:rPr>
          <w:sz w:val="24"/>
          <w:szCs w:val="24"/>
        </w:rPr>
        <w:t xml:space="preserve">: развитие у школьников творческих способностей, интереса к изобразительной деятельности, желания передавать свое отношение к художественным произведениям средствами книжной иллюстрации. </w:t>
      </w:r>
    </w:p>
    <w:p w:rsidR="000177AF" w:rsidRPr="00197508" w:rsidRDefault="000177AF" w:rsidP="00197508">
      <w:pPr>
        <w:ind w:firstLine="709"/>
        <w:jc w:val="both"/>
        <w:rPr>
          <w:rFonts w:eastAsia="SchoolBookSanPin"/>
          <w:sz w:val="24"/>
          <w:szCs w:val="24"/>
        </w:rPr>
      </w:pPr>
      <w:r w:rsidRPr="00197508">
        <w:rPr>
          <w:sz w:val="24"/>
          <w:szCs w:val="24"/>
          <w:u w:val="single"/>
        </w:rPr>
        <w:t>Форма организации</w:t>
      </w:r>
      <w:r w:rsidRPr="00197508">
        <w:rPr>
          <w:sz w:val="24"/>
          <w:szCs w:val="24"/>
        </w:rPr>
        <w:t>: творческая мастерская иллюстраций к книге; конкурсы рисунков; выставки работ участников/ музыкальный салон; концертные программы, хоровая студия.</w:t>
      </w:r>
    </w:p>
    <w:p w:rsidR="000177AF" w:rsidRPr="00197508" w:rsidRDefault="000177AF" w:rsidP="00197508">
      <w:pPr>
        <w:ind w:firstLine="709"/>
        <w:jc w:val="both"/>
        <w:rPr>
          <w:rFonts w:eastAsia="SchoolBookSanPin"/>
          <w:sz w:val="24"/>
          <w:szCs w:val="24"/>
        </w:rPr>
      </w:pPr>
      <w:r w:rsidRPr="00197508">
        <w:rPr>
          <w:rFonts w:eastAsia="SchoolBookSanPin"/>
          <w:sz w:val="24"/>
          <w:szCs w:val="24"/>
        </w:rPr>
        <w:t>5. </w:t>
      </w:r>
      <w:r w:rsidRPr="00197508">
        <w:rPr>
          <w:rFonts w:eastAsia="SchoolBookSanPin"/>
          <w:b/>
          <w:bCs/>
          <w:sz w:val="24"/>
          <w:szCs w:val="24"/>
        </w:rPr>
        <w:t>Информационная культура</w:t>
      </w:r>
      <w:r w:rsidRPr="00197508">
        <w:rPr>
          <w:rFonts w:eastAsia="SchoolBookSanPin"/>
          <w:bCs/>
          <w:sz w:val="24"/>
          <w:szCs w:val="24"/>
        </w:rPr>
        <w:t xml:space="preserve"> </w:t>
      </w:r>
      <w:r w:rsidRPr="00197508">
        <w:rPr>
          <w:rFonts w:eastAsia="SchoolBookSanPin"/>
          <w:sz w:val="24"/>
          <w:szCs w:val="24"/>
        </w:rPr>
        <w:t>предполагает учебные курсы в рамках внеурочной деятельности, которые формируют представления обучающихся о разнообразных современных информационных средствах и навыки выполнения разных видов работ на компьютере.</w:t>
      </w:r>
    </w:p>
    <w:p w:rsidR="000177AF" w:rsidRPr="00197508" w:rsidRDefault="000177AF" w:rsidP="00197508">
      <w:pPr>
        <w:ind w:firstLine="709"/>
        <w:jc w:val="both"/>
        <w:rPr>
          <w:rFonts w:eastAsia="SchoolBookSanPin"/>
          <w:sz w:val="24"/>
          <w:szCs w:val="24"/>
        </w:rPr>
      </w:pPr>
      <w:r w:rsidRPr="00197508">
        <w:rPr>
          <w:rFonts w:eastAsia="SchoolBookSanPin"/>
          <w:sz w:val="24"/>
          <w:szCs w:val="24"/>
        </w:rPr>
        <w:t>6. </w:t>
      </w:r>
      <w:r w:rsidRPr="00197508">
        <w:rPr>
          <w:rFonts w:eastAsia="SchoolBookSanPin"/>
          <w:b/>
          <w:bCs/>
          <w:sz w:val="24"/>
          <w:szCs w:val="24"/>
        </w:rPr>
        <w:t>Интеллектуальные марафоны</w:t>
      </w:r>
      <w:r w:rsidRPr="00197508">
        <w:rPr>
          <w:rFonts w:eastAsia="SchoolBookSanPin"/>
          <w:bCs/>
          <w:sz w:val="24"/>
          <w:szCs w:val="24"/>
        </w:rPr>
        <w:t xml:space="preserve"> </w:t>
      </w:r>
      <w:r w:rsidRPr="00197508">
        <w:rPr>
          <w:rFonts w:eastAsia="SchoolBookSanPin"/>
          <w:sz w:val="24"/>
          <w:szCs w:val="24"/>
        </w:rPr>
        <w:t>организуются через систему интеллектуальных соревновательных мероприятий, которые призваны развивать общую культуру и эрудицию обучающегося, его познавательные интересу и способности к самообразованию.</w:t>
      </w:r>
    </w:p>
    <w:p w:rsidR="000177AF" w:rsidRPr="00197508" w:rsidRDefault="000177AF" w:rsidP="00197508">
      <w:pPr>
        <w:ind w:firstLine="709"/>
        <w:jc w:val="both"/>
        <w:rPr>
          <w:rFonts w:eastAsia="SchoolBookSanPin"/>
          <w:sz w:val="24"/>
          <w:szCs w:val="24"/>
        </w:rPr>
      </w:pPr>
      <w:r w:rsidRPr="00197508">
        <w:rPr>
          <w:rFonts w:eastAsia="SchoolBookSanPin"/>
          <w:sz w:val="24"/>
          <w:szCs w:val="24"/>
        </w:rPr>
        <w:t>7. </w:t>
      </w:r>
      <w:r w:rsidRPr="00197508">
        <w:rPr>
          <w:rFonts w:eastAsia="SchoolBookSanPin"/>
          <w:b/>
          <w:bCs/>
          <w:sz w:val="24"/>
          <w:szCs w:val="24"/>
        </w:rPr>
        <w:t>«Учение с увлечением!»</w:t>
      </w:r>
      <w:r w:rsidRPr="00197508">
        <w:rPr>
          <w:rFonts w:eastAsia="SchoolBookSanPin"/>
          <w:bCs/>
          <w:sz w:val="24"/>
          <w:szCs w:val="24"/>
        </w:rPr>
        <w:t xml:space="preserve"> </w:t>
      </w:r>
      <w:r w:rsidRPr="00197508">
        <w:rPr>
          <w:rFonts w:eastAsia="SchoolBookSanPin"/>
          <w:sz w:val="24"/>
          <w:szCs w:val="24"/>
        </w:rPr>
        <w:t>включает систему занятий в зоне ближайшего развития, когда учитель непосредственно помогает обучающемуся преодолеть трудности, возникшие при изучении разных предметов.</w:t>
      </w:r>
    </w:p>
    <w:p w:rsidR="00197508" w:rsidRPr="00197508" w:rsidRDefault="000177AF" w:rsidP="00197508">
      <w:pPr>
        <w:ind w:left="-150" w:right="-30"/>
        <w:jc w:val="both"/>
        <w:rPr>
          <w:rFonts w:eastAsia="SchoolBookSanPin"/>
          <w:sz w:val="24"/>
          <w:szCs w:val="24"/>
        </w:rPr>
      </w:pPr>
      <w:r w:rsidRPr="00197508">
        <w:rPr>
          <w:rFonts w:eastAsia="SchoolBookSanPin"/>
          <w:sz w:val="24"/>
          <w:szCs w:val="24"/>
        </w:rPr>
        <w:t xml:space="preserve">     </w:t>
      </w:r>
    </w:p>
    <w:p w:rsidR="000177AF" w:rsidRPr="00197508" w:rsidRDefault="000177AF" w:rsidP="00197508">
      <w:pPr>
        <w:ind w:left="-150" w:right="-30"/>
        <w:jc w:val="center"/>
        <w:rPr>
          <w:b/>
          <w:sz w:val="24"/>
          <w:szCs w:val="24"/>
        </w:rPr>
      </w:pPr>
      <w:r w:rsidRPr="00197508">
        <w:rPr>
          <w:b/>
          <w:sz w:val="24"/>
          <w:szCs w:val="24"/>
        </w:rPr>
        <w:t>Ожидаемые результаты внеурочной деятельности обучающихся:</w:t>
      </w:r>
    </w:p>
    <w:p w:rsidR="000177AF" w:rsidRPr="00197508" w:rsidRDefault="000177AF" w:rsidP="00197508">
      <w:pPr>
        <w:ind w:left="-150" w:right="-30"/>
        <w:jc w:val="center"/>
        <w:rPr>
          <w:b/>
          <w:sz w:val="24"/>
          <w:szCs w:val="24"/>
        </w:rPr>
      </w:pPr>
      <w:r w:rsidRPr="00197508">
        <w:rPr>
          <w:b/>
          <w:sz w:val="24"/>
          <w:szCs w:val="24"/>
        </w:rPr>
        <w:t>Личностные :</w:t>
      </w:r>
    </w:p>
    <w:p w:rsidR="000177AF" w:rsidRPr="00197508" w:rsidRDefault="000177AF" w:rsidP="00197508">
      <w:pPr>
        <w:ind w:left="-150" w:right="-30"/>
        <w:jc w:val="both"/>
        <w:rPr>
          <w:sz w:val="24"/>
          <w:szCs w:val="24"/>
        </w:rPr>
      </w:pPr>
      <w:r w:rsidRPr="00197508">
        <w:rPr>
          <w:sz w:val="24"/>
          <w:szCs w:val="24"/>
        </w:rPr>
        <w:t xml:space="preserve">- готовность и способность к саморазвитию; </w:t>
      </w:r>
    </w:p>
    <w:p w:rsidR="000177AF" w:rsidRPr="00197508" w:rsidRDefault="000177AF" w:rsidP="00197508">
      <w:pPr>
        <w:ind w:left="-150" w:right="-30"/>
        <w:jc w:val="both"/>
        <w:rPr>
          <w:sz w:val="24"/>
          <w:szCs w:val="24"/>
        </w:rPr>
      </w:pPr>
      <w:r w:rsidRPr="00197508">
        <w:rPr>
          <w:sz w:val="24"/>
          <w:szCs w:val="24"/>
        </w:rPr>
        <w:t>- сформированность мотивации к познанию, ценностно-смысловые установки, отражающие индивидуально-личностные позиции, социальные компетенции личностных качеств;</w:t>
      </w:r>
    </w:p>
    <w:p w:rsidR="000177AF" w:rsidRPr="00197508" w:rsidRDefault="000177AF" w:rsidP="00197508">
      <w:pPr>
        <w:ind w:left="-150" w:right="-30"/>
        <w:jc w:val="both"/>
        <w:rPr>
          <w:sz w:val="24"/>
          <w:szCs w:val="24"/>
        </w:rPr>
      </w:pPr>
      <w:r w:rsidRPr="00197508">
        <w:rPr>
          <w:sz w:val="24"/>
          <w:szCs w:val="24"/>
        </w:rPr>
        <w:t xml:space="preserve"> - сформированность основ гражданской идентичности.</w:t>
      </w:r>
    </w:p>
    <w:p w:rsidR="000177AF" w:rsidRPr="00197508" w:rsidRDefault="000177AF" w:rsidP="00197508">
      <w:pPr>
        <w:ind w:left="-150" w:right="-30"/>
        <w:jc w:val="center"/>
        <w:rPr>
          <w:b/>
          <w:sz w:val="24"/>
          <w:szCs w:val="24"/>
        </w:rPr>
      </w:pPr>
      <w:r w:rsidRPr="00197508">
        <w:rPr>
          <w:b/>
          <w:sz w:val="24"/>
          <w:szCs w:val="24"/>
        </w:rPr>
        <w:t>Предметные:</w:t>
      </w:r>
    </w:p>
    <w:p w:rsidR="000177AF" w:rsidRPr="00197508" w:rsidRDefault="000177AF" w:rsidP="00197508">
      <w:pPr>
        <w:ind w:left="-150" w:right="-30"/>
        <w:jc w:val="both"/>
        <w:rPr>
          <w:sz w:val="24"/>
          <w:szCs w:val="24"/>
        </w:rPr>
      </w:pPr>
      <w:r w:rsidRPr="00197508">
        <w:rPr>
          <w:sz w:val="24"/>
          <w:szCs w:val="24"/>
        </w:rPr>
        <w:t>- получение нового знания и опыта его применения.</w:t>
      </w:r>
    </w:p>
    <w:p w:rsidR="000177AF" w:rsidRPr="00197508" w:rsidRDefault="000177AF" w:rsidP="00197508">
      <w:pPr>
        <w:ind w:left="-150" w:right="-30"/>
        <w:jc w:val="center"/>
        <w:rPr>
          <w:b/>
          <w:sz w:val="24"/>
          <w:szCs w:val="24"/>
        </w:rPr>
      </w:pPr>
      <w:r w:rsidRPr="00197508">
        <w:rPr>
          <w:b/>
          <w:sz w:val="24"/>
          <w:szCs w:val="24"/>
        </w:rPr>
        <w:t>Метапредметные:</w:t>
      </w:r>
    </w:p>
    <w:p w:rsidR="000177AF" w:rsidRPr="00197508" w:rsidRDefault="000177AF" w:rsidP="00197508">
      <w:pPr>
        <w:ind w:left="-150" w:right="-30"/>
        <w:jc w:val="both"/>
        <w:rPr>
          <w:sz w:val="24"/>
          <w:szCs w:val="24"/>
        </w:rPr>
      </w:pPr>
      <w:r w:rsidRPr="00197508">
        <w:rPr>
          <w:sz w:val="24"/>
          <w:szCs w:val="24"/>
        </w:rPr>
        <w:t>- овладение ключевыми компетенциями;</w:t>
      </w:r>
    </w:p>
    <w:p w:rsidR="000177AF" w:rsidRPr="00197508" w:rsidRDefault="000177AF" w:rsidP="00197508">
      <w:pPr>
        <w:ind w:left="-150" w:right="-30"/>
        <w:jc w:val="both"/>
        <w:rPr>
          <w:rFonts w:eastAsia="SchoolBookSanPin"/>
          <w:sz w:val="24"/>
          <w:szCs w:val="24"/>
        </w:rPr>
      </w:pPr>
      <w:r w:rsidRPr="00197508">
        <w:rPr>
          <w:sz w:val="24"/>
          <w:szCs w:val="24"/>
        </w:rPr>
        <w:t>-освоение универсальных учебных действий.</w:t>
      </w:r>
    </w:p>
    <w:p w:rsidR="00CD62F8" w:rsidRPr="00197508" w:rsidRDefault="000177AF" w:rsidP="00197508">
      <w:pPr>
        <w:ind w:left="-150" w:right="-30"/>
        <w:jc w:val="both"/>
        <w:rPr>
          <w:rFonts w:eastAsia="SchoolBookSanPin"/>
          <w:sz w:val="24"/>
          <w:szCs w:val="24"/>
        </w:rPr>
      </w:pPr>
      <w:r w:rsidRPr="00197508">
        <w:rPr>
          <w:rFonts w:eastAsia="SchoolBookSanPin"/>
          <w:sz w:val="24"/>
          <w:szCs w:val="24"/>
        </w:rPr>
        <w:t xml:space="preserve">     К участию во внеурочной деятельности в МБОУ «Ромодановская СОШ №3»  привлекаются  организации и учреждения дополнительного образования, культуры и спорта:</w:t>
      </w:r>
    </w:p>
    <w:p w:rsidR="000177AF" w:rsidRPr="00197508" w:rsidRDefault="000177AF" w:rsidP="00197508">
      <w:pPr>
        <w:ind w:left="-150" w:right="-30"/>
        <w:jc w:val="both"/>
        <w:rPr>
          <w:color w:val="0000FF"/>
          <w:sz w:val="24"/>
          <w:szCs w:val="24"/>
          <w:shd w:val="clear" w:color="auto" w:fill="FFFFFF"/>
        </w:rPr>
      </w:pPr>
      <w:r w:rsidRPr="00197508">
        <w:rPr>
          <w:rFonts w:eastAsia="SchoolBookSanPin"/>
          <w:sz w:val="24"/>
          <w:szCs w:val="24"/>
        </w:rPr>
        <w:t xml:space="preserve">МДОУ ДОД «Ромодановский ДДТ», ФОК, </w:t>
      </w:r>
      <w:r w:rsidRPr="00197508">
        <w:rPr>
          <w:sz w:val="24"/>
          <w:szCs w:val="24"/>
        </w:rPr>
        <w:fldChar w:fldCharType="begin"/>
      </w:r>
      <w:r w:rsidRPr="00197508">
        <w:rPr>
          <w:sz w:val="24"/>
          <w:szCs w:val="24"/>
        </w:rPr>
        <w:instrText xml:space="preserve"> HYPERLINK "http://arenaicerm.ru/filialy-uchrezhdeniya/filial-gau-rm-ledovyj-dvorec-fok-ledovyj-v-r-p-romodanovo/?ysclid=lm27ha9ckx725177559" \t "_blank" </w:instrText>
      </w:r>
      <w:r w:rsidRPr="00197508">
        <w:rPr>
          <w:sz w:val="24"/>
          <w:szCs w:val="24"/>
        </w:rPr>
        <w:fldChar w:fldCharType="separate"/>
      </w:r>
      <w:r w:rsidRPr="00197508">
        <w:rPr>
          <w:rStyle w:val="organictitlecontentspan"/>
          <w:sz w:val="24"/>
          <w:szCs w:val="24"/>
          <w:shd w:val="clear" w:color="auto" w:fill="FFFFFF"/>
        </w:rPr>
        <w:t xml:space="preserve">филиал ГАУ РМ Ледовый дворец ФОК Ледовый дворец, </w:t>
      </w:r>
    </w:p>
    <w:p w:rsidR="000177AF" w:rsidRPr="00197508" w:rsidRDefault="000177AF" w:rsidP="00197508">
      <w:pPr>
        <w:pStyle w:val="ac"/>
        <w:shd w:val="clear" w:color="auto" w:fill="FFFFFF"/>
        <w:spacing w:before="0" w:beforeAutospacing="0" w:after="0" w:afterAutospacing="0"/>
        <w:jc w:val="both"/>
        <w:rPr>
          <w:shd w:val="clear" w:color="auto" w:fill="FFFFFF"/>
        </w:rPr>
      </w:pPr>
      <w:r w:rsidRPr="00197508">
        <w:fldChar w:fldCharType="end"/>
      </w:r>
      <w:r w:rsidRPr="00197508">
        <w:rPr>
          <w:rFonts w:eastAsia="SchoolBookSanPin"/>
        </w:rPr>
        <w:t xml:space="preserve"> </w:t>
      </w:r>
      <w:r w:rsidRPr="00197508">
        <w:rPr>
          <w:rStyle w:val="ae"/>
          <w:b w:val="0"/>
          <w:color w:val="000000"/>
        </w:rPr>
        <w:t>МБУК «Ромодановская</w:t>
      </w:r>
      <w:r w:rsidRPr="00197508">
        <w:rPr>
          <w:color w:val="000000"/>
        </w:rPr>
        <w:t xml:space="preserve"> </w:t>
      </w:r>
      <w:r w:rsidRPr="00197508">
        <w:rPr>
          <w:rStyle w:val="ae"/>
          <w:b w:val="0"/>
          <w:color w:val="000000"/>
        </w:rPr>
        <w:t xml:space="preserve">центральная районная библиотека им. Н.Эркая», </w:t>
      </w:r>
      <w:r w:rsidRPr="00197508">
        <w:rPr>
          <w:shd w:val="clear" w:color="auto" w:fill="FFFFFF"/>
        </w:rPr>
        <w:t>МБУК «Ромодановский районный </w:t>
      </w:r>
      <w:r w:rsidRPr="00197508">
        <w:rPr>
          <w:bCs/>
          <w:shd w:val="clear" w:color="auto" w:fill="FFFFFF"/>
        </w:rPr>
        <w:t>Дом</w:t>
      </w:r>
      <w:r w:rsidRPr="00197508">
        <w:rPr>
          <w:shd w:val="clear" w:color="auto" w:fill="FFFFFF"/>
        </w:rPr>
        <w:t> </w:t>
      </w:r>
      <w:r w:rsidRPr="00197508">
        <w:rPr>
          <w:bCs/>
          <w:shd w:val="clear" w:color="auto" w:fill="FFFFFF"/>
        </w:rPr>
        <w:t>культуры</w:t>
      </w:r>
      <w:r w:rsidR="00FB2628">
        <w:rPr>
          <w:shd w:val="clear" w:color="auto" w:fill="FFFFFF"/>
        </w:rPr>
        <w:t>», Краеведческий музей п. Ромоданово.</w:t>
      </w:r>
    </w:p>
    <w:p w:rsidR="000177AF" w:rsidRPr="00197508" w:rsidRDefault="000177AF" w:rsidP="00197508">
      <w:pPr>
        <w:pStyle w:val="ac"/>
        <w:shd w:val="clear" w:color="auto" w:fill="FFFFFF"/>
        <w:spacing w:before="0" w:beforeAutospacing="0" w:after="0" w:afterAutospacing="0"/>
        <w:jc w:val="center"/>
        <w:rPr>
          <w:b/>
        </w:rPr>
      </w:pPr>
      <w:r w:rsidRPr="00197508">
        <w:rPr>
          <w:b/>
        </w:rPr>
        <w:t>Содержание плана внеурочной деятельности.</w:t>
      </w:r>
    </w:p>
    <w:p w:rsidR="000177AF" w:rsidRPr="00197508" w:rsidRDefault="000177AF" w:rsidP="00197508">
      <w:pPr>
        <w:pStyle w:val="ac"/>
        <w:shd w:val="clear" w:color="auto" w:fill="FFFFFF"/>
        <w:spacing w:before="0" w:beforeAutospacing="0" w:after="0" w:afterAutospacing="0"/>
        <w:jc w:val="both"/>
      </w:pPr>
      <w:r w:rsidRPr="00197508">
        <w:t xml:space="preserve">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При этом расходы времени на отдельные направления плана внеурочной деятельности могут отличаться:</w:t>
      </w:r>
    </w:p>
    <w:p w:rsidR="000177AF" w:rsidRPr="00197508" w:rsidRDefault="000177AF" w:rsidP="00197508">
      <w:pPr>
        <w:pStyle w:val="ac"/>
        <w:shd w:val="clear" w:color="auto" w:fill="FFFFFF"/>
        <w:spacing w:before="0" w:beforeAutospacing="0" w:after="0" w:afterAutospacing="0"/>
        <w:jc w:val="both"/>
      </w:pPr>
      <w:r w:rsidRPr="00197508">
        <w:t xml:space="preserve"> —на внеурочную деятельность по учебным предметам (включая занятия физической культурой и углубленное изучение предметов) еженедельно — от 2 до 4 часов, </w:t>
      </w:r>
    </w:p>
    <w:p w:rsidR="000177AF" w:rsidRPr="00197508" w:rsidRDefault="000177AF" w:rsidP="00197508">
      <w:pPr>
        <w:pStyle w:val="ac"/>
        <w:shd w:val="clear" w:color="auto" w:fill="FFFFFF"/>
        <w:spacing w:before="0" w:beforeAutospacing="0" w:after="0" w:afterAutospacing="0"/>
        <w:jc w:val="both"/>
      </w:pPr>
      <w:r w:rsidRPr="00197508">
        <w:t xml:space="preserve">—на внеурочную деятельность по формированию функциональной грамотности — от 1 до 2 часов; —на внеурочную деятельность по развитию личности, ее способностей, удовлетворения образовательных потребностей и интересов, самореализации обучающихся еженедельно от 1 до 2 часов; </w:t>
      </w:r>
    </w:p>
    <w:p w:rsidR="000177AF" w:rsidRPr="00197508" w:rsidRDefault="000177AF" w:rsidP="00197508">
      <w:pPr>
        <w:pStyle w:val="ac"/>
        <w:shd w:val="clear" w:color="auto" w:fill="FFFFFF"/>
        <w:spacing w:before="0" w:beforeAutospacing="0" w:after="0" w:afterAutospacing="0"/>
        <w:jc w:val="both"/>
      </w:pPr>
      <w:r w:rsidRPr="00197508">
        <w:t xml:space="preserve">—на деятельность ученических сообществ и воспитательные мероприятия целесообразно еженедельно предусмотреть от 2 до 4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реализацию плана внеурочной деятельности); </w:t>
      </w:r>
    </w:p>
    <w:p w:rsidR="000177AF" w:rsidRPr="00197508" w:rsidRDefault="000177AF" w:rsidP="00197508">
      <w:pPr>
        <w:pStyle w:val="ac"/>
        <w:shd w:val="clear" w:color="auto" w:fill="FFFFFF"/>
        <w:spacing w:before="0" w:beforeAutospacing="0" w:after="0" w:afterAutospacing="0"/>
        <w:jc w:val="both"/>
      </w:pPr>
      <w:r w:rsidRPr="00197508">
        <w:t xml:space="preserve">—на организационное обеспечение учебной деятельности, осуществление педагогической поддержки социализации обучающихся и обеспечение их благополучия еженедельно — от 2 до 3 часов. </w:t>
      </w:r>
    </w:p>
    <w:p w:rsidR="000177AF" w:rsidRPr="00197508" w:rsidRDefault="000177AF" w:rsidP="00197508">
      <w:pPr>
        <w:pStyle w:val="ac"/>
        <w:shd w:val="clear" w:color="auto" w:fill="FFFFFF"/>
        <w:spacing w:before="0" w:beforeAutospacing="0" w:after="0" w:afterAutospacing="0"/>
        <w:jc w:val="both"/>
      </w:pPr>
      <w:r w:rsidRPr="00197508">
        <w:t xml:space="preserve">   Общий объем внеурочной деятельности не превышает 7 часов в неделю. При реализации плана внеурочной деятельности предусмотрена вариативность содержания внеурочной деятельности с </w:t>
      </w:r>
      <w:r w:rsidRPr="00197508">
        <w:lastRenderedPageBreak/>
        <w:t>учетом образовательных потребностей и интересов обучающихся. 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 За счет реализации программы воспитания осуществляется следующие направления внеаудиторной внеурочной деятельности.</w:t>
      </w:r>
    </w:p>
    <w:p w:rsidR="000177AF" w:rsidRPr="00197508" w:rsidRDefault="000177AF" w:rsidP="00197508">
      <w:pPr>
        <w:pStyle w:val="ac"/>
        <w:shd w:val="clear" w:color="auto" w:fill="FFFFFF"/>
        <w:spacing w:before="0" w:beforeAutospacing="0" w:after="0" w:afterAutospacing="0"/>
        <w:jc w:val="both"/>
      </w:pPr>
      <w:r w:rsidRPr="00197508">
        <w:t xml:space="preserve">   Содержание занятий, предусмотренных в рамках внеурочной деятельности, формируется с учётом пожеланий обучающихся и их родителей (законных представителей) и реализуется посредством различных форм организации: </w:t>
      </w:r>
    </w:p>
    <w:p w:rsidR="000177AF" w:rsidRPr="00197508" w:rsidRDefault="000177AF" w:rsidP="00197508">
      <w:pPr>
        <w:pStyle w:val="ac"/>
        <w:shd w:val="clear" w:color="auto" w:fill="FFFFFF"/>
        <w:spacing w:before="0" w:beforeAutospacing="0" w:after="0" w:afterAutospacing="0"/>
        <w:jc w:val="both"/>
      </w:pPr>
      <w:r w:rsidRPr="00197508">
        <w:t>− художественные, хоровая студия</w:t>
      </w:r>
    </w:p>
    <w:p w:rsidR="000177AF" w:rsidRPr="00197508" w:rsidRDefault="000177AF" w:rsidP="00197508">
      <w:pPr>
        <w:pStyle w:val="ac"/>
        <w:shd w:val="clear" w:color="auto" w:fill="FFFFFF"/>
        <w:spacing w:before="0" w:beforeAutospacing="0" w:after="0" w:afterAutospacing="0"/>
        <w:jc w:val="both"/>
      </w:pPr>
      <w:r w:rsidRPr="00197508">
        <w:t xml:space="preserve">− познавательные игры, викторины, конкурсы; </w:t>
      </w:r>
    </w:p>
    <w:p w:rsidR="000177AF" w:rsidRPr="00197508" w:rsidRDefault="000177AF" w:rsidP="00197508">
      <w:pPr>
        <w:pStyle w:val="ac"/>
        <w:shd w:val="clear" w:color="auto" w:fill="FFFFFF"/>
        <w:spacing w:before="0" w:beforeAutospacing="0" w:after="0" w:afterAutospacing="0"/>
        <w:jc w:val="both"/>
      </w:pPr>
      <w:r w:rsidRPr="00197508">
        <w:t xml:space="preserve">− беседы; </w:t>
      </w:r>
    </w:p>
    <w:p w:rsidR="000177AF" w:rsidRPr="00197508" w:rsidRDefault="000177AF" w:rsidP="00197508">
      <w:pPr>
        <w:pStyle w:val="ac"/>
        <w:shd w:val="clear" w:color="auto" w:fill="FFFFFF"/>
        <w:spacing w:before="0" w:beforeAutospacing="0" w:after="0" w:afterAutospacing="0"/>
        <w:jc w:val="both"/>
      </w:pPr>
      <w:r w:rsidRPr="00197508">
        <w:t>− праздники с элементами творческого проектирования;</w:t>
      </w:r>
    </w:p>
    <w:p w:rsidR="000177AF" w:rsidRPr="00197508" w:rsidRDefault="000177AF" w:rsidP="00197508">
      <w:pPr>
        <w:pStyle w:val="ac"/>
        <w:shd w:val="clear" w:color="auto" w:fill="FFFFFF"/>
        <w:spacing w:before="0" w:beforeAutospacing="0" w:after="0" w:afterAutospacing="0"/>
        <w:jc w:val="both"/>
      </w:pPr>
      <w:r w:rsidRPr="00197508">
        <w:t xml:space="preserve"> − конкурсы рисунков, поделок, рассказов, сочинений; </w:t>
      </w:r>
    </w:p>
    <w:p w:rsidR="000177AF" w:rsidRPr="00197508" w:rsidRDefault="000177AF" w:rsidP="00197508">
      <w:pPr>
        <w:pStyle w:val="ac"/>
        <w:shd w:val="clear" w:color="auto" w:fill="FFFFFF"/>
        <w:spacing w:before="0" w:beforeAutospacing="0" w:after="0" w:afterAutospacing="0"/>
        <w:jc w:val="both"/>
      </w:pPr>
      <w:r w:rsidRPr="00197508">
        <w:t xml:space="preserve">- сетевые сообщества; </w:t>
      </w:r>
    </w:p>
    <w:p w:rsidR="000177AF" w:rsidRPr="00197508" w:rsidRDefault="000177AF" w:rsidP="00197508">
      <w:pPr>
        <w:pStyle w:val="ac"/>
        <w:shd w:val="clear" w:color="auto" w:fill="FFFFFF"/>
        <w:spacing w:before="0" w:beforeAutospacing="0" w:after="0" w:afterAutospacing="0"/>
        <w:jc w:val="both"/>
      </w:pPr>
      <w:r w:rsidRPr="00197508">
        <w:t>- школьные спортивные секции; предметные недели;</w:t>
      </w:r>
    </w:p>
    <w:p w:rsidR="000177AF" w:rsidRPr="00197508" w:rsidRDefault="000177AF" w:rsidP="00197508">
      <w:pPr>
        <w:pStyle w:val="ac"/>
        <w:shd w:val="clear" w:color="auto" w:fill="FFFFFF"/>
        <w:spacing w:before="0" w:beforeAutospacing="0" w:after="0" w:afterAutospacing="0"/>
        <w:jc w:val="both"/>
      </w:pPr>
      <w:r w:rsidRPr="00197508">
        <w:t xml:space="preserve">- олимпиады; - экскурсии; </w:t>
      </w:r>
    </w:p>
    <w:p w:rsidR="000177AF" w:rsidRPr="00197508" w:rsidRDefault="000177AF" w:rsidP="00197508">
      <w:pPr>
        <w:pStyle w:val="ac"/>
        <w:shd w:val="clear" w:color="auto" w:fill="FFFFFF"/>
        <w:spacing w:before="0" w:beforeAutospacing="0" w:after="0" w:afterAutospacing="0"/>
        <w:jc w:val="both"/>
      </w:pPr>
      <w:r w:rsidRPr="00197508">
        <w:t xml:space="preserve">- соревнования, спортивные праздники; </w:t>
      </w:r>
    </w:p>
    <w:p w:rsidR="000177AF" w:rsidRPr="00197508" w:rsidRDefault="000177AF" w:rsidP="00197508">
      <w:pPr>
        <w:pStyle w:val="ac"/>
        <w:shd w:val="clear" w:color="auto" w:fill="FFFFFF"/>
        <w:spacing w:before="0" w:beforeAutospacing="0" w:after="0" w:afterAutospacing="0"/>
        <w:jc w:val="both"/>
      </w:pPr>
      <w:r w:rsidRPr="00197508">
        <w:t xml:space="preserve">- общественно полезные практики; </w:t>
      </w:r>
    </w:p>
    <w:p w:rsidR="000177AF" w:rsidRPr="00197508" w:rsidRDefault="000177AF" w:rsidP="00197508">
      <w:pPr>
        <w:pStyle w:val="ac"/>
        <w:shd w:val="clear" w:color="auto" w:fill="FFFFFF"/>
        <w:spacing w:before="0" w:beforeAutospacing="0" w:after="0" w:afterAutospacing="0"/>
        <w:jc w:val="both"/>
      </w:pPr>
      <w:r w:rsidRPr="00197508">
        <w:t>- другие формы, отличные от урочных, на добровольной основе в соответствии с выбором участников образовательных отношений.</w:t>
      </w:r>
      <w:r w:rsidRPr="00197508">
        <w:rPr>
          <w:rFonts w:eastAsia="SchoolBookSanPin"/>
          <w:color w:val="FF0000"/>
        </w:rPr>
        <w:br/>
      </w:r>
      <w:r w:rsidRPr="00197508">
        <w:t xml:space="preserve">     В период каникул для продолжения внеурочной деятельности могут использоваться возможности экскурсий. Чередование учебной и внеурочной деятельности в рамках реализации основной образовательной программы начального общего образования определяет </w:t>
      </w:r>
      <w:r w:rsidR="00CD62F8" w:rsidRPr="00197508">
        <w:t>школа</w:t>
      </w:r>
      <w:r w:rsidRPr="00197508">
        <w:t>.</w:t>
      </w:r>
    </w:p>
    <w:p w:rsidR="000177AF" w:rsidRPr="00197508" w:rsidRDefault="000177AF" w:rsidP="00197508">
      <w:pPr>
        <w:rPr>
          <w:rFonts w:eastAsia="SchoolBookSanPin"/>
          <w:color w:val="FF0000"/>
          <w:sz w:val="24"/>
          <w:szCs w:val="24"/>
        </w:rPr>
        <w:sectPr w:rsidR="000177AF" w:rsidRPr="00197508" w:rsidSect="00197508">
          <w:type w:val="continuous"/>
          <w:pgSz w:w="11906" w:h="16838"/>
          <w:pgMar w:top="567" w:right="850" w:bottom="709" w:left="709" w:header="708" w:footer="708" w:gutter="0"/>
          <w:cols w:space="708"/>
          <w:docGrid w:linePitch="360"/>
        </w:sectPr>
      </w:pPr>
    </w:p>
    <w:p w:rsidR="000177AF" w:rsidRPr="00197508" w:rsidRDefault="000177AF" w:rsidP="00197508">
      <w:pPr>
        <w:pBdr>
          <w:top w:val="nil"/>
          <w:left w:val="nil"/>
          <w:bottom w:val="nil"/>
          <w:right w:val="nil"/>
          <w:between w:val="nil"/>
        </w:pBdr>
        <w:spacing w:before="70"/>
        <w:rPr>
          <w:b/>
          <w:color w:val="212121"/>
          <w:sz w:val="24"/>
          <w:szCs w:val="24"/>
        </w:rPr>
      </w:pPr>
    </w:p>
    <w:p w:rsidR="00FB2628" w:rsidRPr="00DD3F50" w:rsidRDefault="00FB2628" w:rsidP="00FB2628">
      <w:pPr>
        <w:pBdr>
          <w:top w:val="nil"/>
          <w:left w:val="nil"/>
          <w:bottom w:val="nil"/>
          <w:right w:val="nil"/>
          <w:between w:val="nil"/>
        </w:pBdr>
        <w:jc w:val="center"/>
        <w:rPr>
          <w:b/>
          <w:color w:val="000000"/>
          <w:sz w:val="24"/>
          <w:szCs w:val="24"/>
        </w:rPr>
      </w:pPr>
      <w:r w:rsidRPr="00DD3F50">
        <w:rPr>
          <w:b/>
          <w:color w:val="212121"/>
          <w:sz w:val="24"/>
          <w:szCs w:val="24"/>
        </w:rPr>
        <w:t>План внеурочной деятельности НОО на 2025-2026 г</w:t>
      </w:r>
    </w:p>
    <w:tbl>
      <w:tblPr>
        <w:tblW w:w="11024" w:type="dxa"/>
        <w:tblBorders>
          <w:top w:val="single" w:sz="4" w:space="0" w:color="212121"/>
          <w:left w:val="single" w:sz="4" w:space="0" w:color="212121"/>
          <w:bottom w:val="single" w:sz="4" w:space="0" w:color="212121"/>
          <w:right w:val="single" w:sz="4" w:space="0" w:color="212121"/>
          <w:insideH w:val="single" w:sz="4" w:space="0" w:color="212121"/>
          <w:insideV w:val="single" w:sz="4" w:space="0" w:color="212121"/>
        </w:tblBorders>
        <w:tblLayout w:type="fixed"/>
        <w:tblLook w:val="0000"/>
      </w:tblPr>
      <w:tblGrid>
        <w:gridCol w:w="2395"/>
        <w:gridCol w:w="2256"/>
        <w:gridCol w:w="2399"/>
        <w:gridCol w:w="996"/>
        <w:gridCol w:w="977"/>
        <w:gridCol w:w="993"/>
        <w:gridCol w:w="1008"/>
      </w:tblGrid>
      <w:tr w:rsidR="00FB2628" w:rsidRPr="00DD3F50" w:rsidTr="003016F1">
        <w:trPr>
          <w:cantSplit/>
          <w:trHeight w:val="374"/>
          <w:tblHeader/>
        </w:trPr>
        <w:tc>
          <w:tcPr>
            <w:tcW w:w="2395" w:type="dxa"/>
            <w:vMerge w:val="restart"/>
          </w:tcPr>
          <w:p w:rsidR="00FB2628" w:rsidRPr="00DD3F50" w:rsidRDefault="00FB2628" w:rsidP="003016F1">
            <w:pPr>
              <w:pBdr>
                <w:top w:val="nil"/>
                <w:left w:val="nil"/>
                <w:bottom w:val="nil"/>
                <w:right w:val="nil"/>
                <w:between w:val="nil"/>
              </w:pBdr>
              <w:rPr>
                <w:b/>
                <w:color w:val="000000"/>
                <w:sz w:val="24"/>
                <w:szCs w:val="24"/>
              </w:rPr>
            </w:pPr>
            <w:r w:rsidRPr="00DD3F50">
              <w:rPr>
                <w:b/>
                <w:color w:val="000000"/>
                <w:sz w:val="24"/>
                <w:szCs w:val="24"/>
              </w:rPr>
              <w:t>Направления</w:t>
            </w:r>
          </w:p>
        </w:tc>
        <w:tc>
          <w:tcPr>
            <w:tcW w:w="2256" w:type="dxa"/>
            <w:vMerge w:val="restart"/>
          </w:tcPr>
          <w:p w:rsidR="00FB2628" w:rsidRPr="00DD3F50" w:rsidRDefault="00FB2628" w:rsidP="003016F1">
            <w:pPr>
              <w:pBdr>
                <w:top w:val="nil"/>
                <w:left w:val="nil"/>
                <w:bottom w:val="nil"/>
                <w:right w:val="nil"/>
                <w:between w:val="nil"/>
              </w:pBdr>
              <w:ind w:right="1374"/>
              <w:rPr>
                <w:b/>
                <w:color w:val="000000"/>
                <w:sz w:val="24"/>
                <w:szCs w:val="24"/>
              </w:rPr>
            </w:pPr>
          </w:p>
        </w:tc>
        <w:tc>
          <w:tcPr>
            <w:tcW w:w="2399" w:type="dxa"/>
            <w:vMerge w:val="restart"/>
          </w:tcPr>
          <w:p w:rsidR="00FB2628" w:rsidRPr="00DD3F50" w:rsidRDefault="00FB2628" w:rsidP="003016F1">
            <w:pPr>
              <w:pBdr>
                <w:top w:val="nil"/>
                <w:left w:val="nil"/>
                <w:bottom w:val="nil"/>
                <w:right w:val="nil"/>
                <w:between w:val="nil"/>
              </w:pBdr>
              <w:tabs>
                <w:tab w:val="left" w:pos="1735"/>
                <w:tab w:val="left" w:pos="1769"/>
              </w:tabs>
              <w:rPr>
                <w:b/>
                <w:color w:val="000000"/>
                <w:sz w:val="24"/>
                <w:szCs w:val="24"/>
              </w:rPr>
            </w:pPr>
            <w:r w:rsidRPr="00DD3F50">
              <w:rPr>
                <w:b/>
                <w:color w:val="000000"/>
                <w:sz w:val="24"/>
                <w:szCs w:val="24"/>
              </w:rPr>
              <w:t>Формы организации</w:t>
            </w:r>
          </w:p>
        </w:tc>
        <w:tc>
          <w:tcPr>
            <w:tcW w:w="3974" w:type="dxa"/>
            <w:gridSpan w:val="4"/>
          </w:tcPr>
          <w:p w:rsidR="00FB2628" w:rsidRPr="00DD3F50" w:rsidRDefault="00FB2628" w:rsidP="003016F1">
            <w:pPr>
              <w:pBdr>
                <w:top w:val="nil"/>
                <w:left w:val="nil"/>
                <w:bottom w:val="nil"/>
                <w:right w:val="nil"/>
                <w:between w:val="nil"/>
              </w:pBdr>
              <w:rPr>
                <w:b/>
                <w:color w:val="000000"/>
                <w:sz w:val="24"/>
                <w:szCs w:val="24"/>
              </w:rPr>
            </w:pPr>
            <w:r w:rsidRPr="00DD3F50">
              <w:rPr>
                <w:b/>
                <w:color w:val="000000"/>
                <w:sz w:val="24"/>
                <w:szCs w:val="24"/>
              </w:rPr>
              <w:t>Количество часов в неделю</w:t>
            </w:r>
          </w:p>
        </w:tc>
      </w:tr>
      <w:tr w:rsidR="00FB2628" w:rsidRPr="00DD3F50" w:rsidTr="003016F1">
        <w:trPr>
          <w:cantSplit/>
          <w:trHeight w:val="419"/>
          <w:tblHeader/>
        </w:trPr>
        <w:tc>
          <w:tcPr>
            <w:tcW w:w="2395" w:type="dxa"/>
            <w:vMerge/>
          </w:tcPr>
          <w:p w:rsidR="00FB2628" w:rsidRPr="00DD3F50" w:rsidRDefault="00FB2628" w:rsidP="003016F1">
            <w:pPr>
              <w:pBdr>
                <w:top w:val="nil"/>
                <w:left w:val="nil"/>
                <w:bottom w:val="nil"/>
                <w:right w:val="nil"/>
                <w:between w:val="nil"/>
              </w:pBdr>
              <w:rPr>
                <w:b/>
                <w:color w:val="000000"/>
                <w:sz w:val="24"/>
                <w:szCs w:val="24"/>
              </w:rPr>
            </w:pPr>
          </w:p>
        </w:tc>
        <w:tc>
          <w:tcPr>
            <w:tcW w:w="2256" w:type="dxa"/>
            <w:vMerge/>
          </w:tcPr>
          <w:p w:rsidR="00FB2628" w:rsidRPr="00DD3F50" w:rsidRDefault="00FB2628" w:rsidP="003016F1">
            <w:pPr>
              <w:pBdr>
                <w:top w:val="nil"/>
                <w:left w:val="nil"/>
                <w:bottom w:val="nil"/>
                <w:right w:val="nil"/>
                <w:between w:val="nil"/>
              </w:pBdr>
              <w:rPr>
                <w:b/>
                <w:color w:val="000000"/>
                <w:sz w:val="24"/>
                <w:szCs w:val="24"/>
              </w:rPr>
            </w:pPr>
          </w:p>
        </w:tc>
        <w:tc>
          <w:tcPr>
            <w:tcW w:w="2399" w:type="dxa"/>
            <w:vMerge/>
          </w:tcPr>
          <w:p w:rsidR="00FB2628" w:rsidRPr="00DD3F50" w:rsidRDefault="00FB2628" w:rsidP="003016F1">
            <w:pPr>
              <w:pBdr>
                <w:top w:val="nil"/>
                <w:left w:val="nil"/>
                <w:bottom w:val="nil"/>
                <w:right w:val="nil"/>
                <w:between w:val="nil"/>
              </w:pBdr>
              <w:rPr>
                <w:b/>
                <w:color w:val="000000"/>
                <w:sz w:val="24"/>
                <w:szCs w:val="24"/>
              </w:rPr>
            </w:pPr>
          </w:p>
        </w:tc>
        <w:tc>
          <w:tcPr>
            <w:tcW w:w="996" w:type="dxa"/>
          </w:tcPr>
          <w:p w:rsidR="00FB2628" w:rsidRPr="00DD3F50" w:rsidRDefault="00FB2628" w:rsidP="003016F1">
            <w:pPr>
              <w:pBdr>
                <w:top w:val="nil"/>
                <w:left w:val="nil"/>
                <w:bottom w:val="nil"/>
                <w:right w:val="nil"/>
                <w:between w:val="nil"/>
              </w:pBdr>
              <w:ind w:right="34"/>
              <w:jc w:val="center"/>
              <w:rPr>
                <w:b/>
                <w:color w:val="000000"/>
                <w:sz w:val="24"/>
                <w:szCs w:val="24"/>
              </w:rPr>
            </w:pPr>
            <w:r w:rsidRPr="00DD3F50">
              <w:rPr>
                <w:b/>
                <w:color w:val="000000"/>
                <w:sz w:val="24"/>
                <w:szCs w:val="24"/>
              </w:rPr>
              <w:t>1 кл</w:t>
            </w:r>
          </w:p>
        </w:tc>
        <w:tc>
          <w:tcPr>
            <w:tcW w:w="977" w:type="dxa"/>
          </w:tcPr>
          <w:p w:rsidR="00FB2628" w:rsidRPr="00DD3F50" w:rsidRDefault="00FB2628" w:rsidP="003016F1">
            <w:pPr>
              <w:pBdr>
                <w:top w:val="nil"/>
                <w:left w:val="nil"/>
                <w:bottom w:val="nil"/>
                <w:right w:val="nil"/>
                <w:between w:val="nil"/>
              </w:pBdr>
              <w:ind w:right="83"/>
              <w:jc w:val="center"/>
              <w:rPr>
                <w:b/>
                <w:color w:val="000000"/>
                <w:sz w:val="24"/>
                <w:szCs w:val="24"/>
              </w:rPr>
            </w:pPr>
            <w:r w:rsidRPr="00DD3F50">
              <w:rPr>
                <w:b/>
                <w:color w:val="000000"/>
                <w:sz w:val="24"/>
                <w:szCs w:val="24"/>
              </w:rPr>
              <w:t>2 кл</w:t>
            </w:r>
          </w:p>
        </w:tc>
        <w:tc>
          <w:tcPr>
            <w:tcW w:w="993" w:type="dxa"/>
          </w:tcPr>
          <w:p w:rsidR="00FB2628" w:rsidRPr="00DD3F50" w:rsidRDefault="00FB2628" w:rsidP="003016F1">
            <w:pPr>
              <w:pBdr>
                <w:top w:val="nil"/>
                <w:left w:val="nil"/>
                <w:bottom w:val="nil"/>
                <w:right w:val="nil"/>
                <w:between w:val="nil"/>
              </w:pBdr>
              <w:rPr>
                <w:b/>
                <w:color w:val="000000"/>
                <w:sz w:val="24"/>
                <w:szCs w:val="24"/>
              </w:rPr>
            </w:pPr>
            <w:r w:rsidRPr="00DD3F50">
              <w:rPr>
                <w:b/>
                <w:color w:val="000000"/>
                <w:sz w:val="24"/>
                <w:szCs w:val="24"/>
              </w:rPr>
              <w:t xml:space="preserve"> 3 кл</w:t>
            </w:r>
          </w:p>
        </w:tc>
        <w:tc>
          <w:tcPr>
            <w:tcW w:w="1008" w:type="dxa"/>
          </w:tcPr>
          <w:p w:rsidR="00FB2628" w:rsidRPr="00DD3F50" w:rsidRDefault="00FB2628" w:rsidP="003016F1">
            <w:pPr>
              <w:pBdr>
                <w:top w:val="nil"/>
                <w:left w:val="nil"/>
                <w:bottom w:val="nil"/>
                <w:right w:val="nil"/>
                <w:between w:val="nil"/>
              </w:pBdr>
              <w:ind w:right="-108"/>
              <w:rPr>
                <w:b/>
                <w:color w:val="000000"/>
                <w:sz w:val="24"/>
                <w:szCs w:val="24"/>
              </w:rPr>
            </w:pPr>
            <w:r w:rsidRPr="00DD3F50">
              <w:rPr>
                <w:b/>
                <w:color w:val="000000"/>
                <w:sz w:val="24"/>
                <w:szCs w:val="24"/>
              </w:rPr>
              <w:t>4 кл</w:t>
            </w:r>
          </w:p>
        </w:tc>
      </w:tr>
      <w:tr w:rsidR="00FB2628" w:rsidRPr="00DD3F50" w:rsidTr="003016F1">
        <w:trPr>
          <w:cantSplit/>
          <w:trHeight w:val="652"/>
          <w:tblHeader/>
        </w:trPr>
        <w:tc>
          <w:tcPr>
            <w:tcW w:w="11024" w:type="dxa"/>
            <w:gridSpan w:val="7"/>
          </w:tcPr>
          <w:p w:rsidR="00FB2628" w:rsidRPr="00DD3F50" w:rsidRDefault="00FB2628" w:rsidP="003016F1">
            <w:pPr>
              <w:pBdr>
                <w:top w:val="nil"/>
                <w:left w:val="nil"/>
                <w:bottom w:val="nil"/>
                <w:right w:val="nil"/>
                <w:between w:val="nil"/>
              </w:pBdr>
              <w:ind w:right="-108"/>
              <w:jc w:val="center"/>
              <w:rPr>
                <w:b/>
                <w:color w:val="000000"/>
                <w:sz w:val="24"/>
                <w:szCs w:val="24"/>
              </w:rPr>
            </w:pPr>
            <w:r w:rsidRPr="00DD3F50">
              <w:rPr>
                <w:b/>
                <w:sz w:val="24"/>
                <w:szCs w:val="24"/>
              </w:rPr>
              <w:t>Часть, обязательная для всех обучающихся</w:t>
            </w:r>
          </w:p>
        </w:tc>
      </w:tr>
      <w:tr w:rsidR="00FB2628" w:rsidRPr="00DD3F50" w:rsidTr="003016F1">
        <w:trPr>
          <w:cantSplit/>
          <w:trHeight w:val="652"/>
          <w:tblHeader/>
        </w:trPr>
        <w:tc>
          <w:tcPr>
            <w:tcW w:w="2395" w:type="dxa"/>
            <w:tcBorders>
              <w:right w:val="single" w:sz="4" w:space="0" w:color="auto"/>
            </w:tcBorders>
          </w:tcPr>
          <w:p w:rsidR="00FB2628" w:rsidRPr="00DD3F50" w:rsidRDefault="00FB2628" w:rsidP="003016F1">
            <w:pPr>
              <w:pBdr>
                <w:top w:val="nil"/>
                <w:left w:val="nil"/>
                <w:bottom w:val="nil"/>
                <w:right w:val="nil"/>
                <w:between w:val="nil"/>
              </w:pBdr>
              <w:ind w:right="-108"/>
              <w:rPr>
                <w:b/>
                <w:sz w:val="24"/>
                <w:szCs w:val="24"/>
              </w:rPr>
            </w:pPr>
            <w:r w:rsidRPr="00DD3F50">
              <w:rPr>
                <w:color w:val="000000"/>
                <w:sz w:val="24"/>
                <w:szCs w:val="24"/>
              </w:rPr>
              <w:t>Коммуникативная деятельность</w:t>
            </w:r>
          </w:p>
        </w:tc>
        <w:tc>
          <w:tcPr>
            <w:tcW w:w="2256" w:type="dxa"/>
            <w:tcBorders>
              <w:left w:val="single" w:sz="4" w:space="0" w:color="auto"/>
            </w:tcBorders>
          </w:tcPr>
          <w:p w:rsidR="00FB2628" w:rsidRPr="00DD3F50" w:rsidRDefault="00FB2628" w:rsidP="003016F1">
            <w:pPr>
              <w:pBdr>
                <w:top w:val="nil"/>
                <w:left w:val="nil"/>
                <w:bottom w:val="nil"/>
                <w:right w:val="nil"/>
                <w:between w:val="nil"/>
              </w:pBdr>
              <w:ind w:right="-108"/>
              <w:rPr>
                <w:b/>
                <w:sz w:val="24"/>
                <w:szCs w:val="24"/>
              </w:rPr>
            </w:pPr>
            <w:r w:rsidRPr="00DD3F50">
              <w:rPr>
                <w:b/>
                <w:sz w:val="24"/>
                <w:szCs w:val="24"/>
              </w:rPr>
              <w:t>Разговор о важном</w:t>
            </w:r>
          </w:p>
        </w:tc>
        <w:tc>
          <w:tcPr>
            <w:tcW w:w="2399" w:type="dxa"/>
            <w:tcBorders>
              <w:left w:val="single" w:sz="4" w:space="0" w:color="auto"/>
            </w:tcBorders>
          </w:tcPr>
          <w:p w:rsidR="00FB2628" w:rsidRPr="00DD3F50" w:rsidRDefault="00FB2628" w:rsidP="003016F1">
            <w:pPr>
              <w:pBdr>
                <w:top w:val="nil"/>
                <w:left w:val="nil"/>
                <w:bottom w:val="nil"/>
                <w:right w:val="nil"/>
                <w:between w:val="nil"/>
              </w:pBdr>
              <w:ind w:right="-108"/>
              <w:rPr>
                <w:sz w:val="24"/>
                <w:szCs w:val="24"/>
              </w:rPr>
            </w:pPr>
            <w:r w:rsidRPr="00DD3F50">
              <w:rPr>
                <w:sz w:val="24"/>
                <w:szCs w:val="24"/>
              </w:rPr>
              <w:t>час общения</w:t>
            </w:r>
          </w:p>
        </w:tc>
        <w:tc>
          <w:tcPr>
            <w:tcW w:w="996" w:type="dxa"/>
            <w:tcBorders>
              <w:left w:val="single" w:sz="4" w:space="0" w:color="auto"/>
            </w:tcBorders>
          </w:tcPr>
          <w:p w:rsidR="00FB2628" w:rsidRPr="00DD3F50" w:rsidRDefault="00FB2628" w:rsidP="003016F1">
            <w:pPr>
              <w:pBdr>
                <w:top w:val="nil"/>
                <w:left w:val="nil"/>
                <w:bottom w:val="nil"/>
                <w:right w:val="nil"/>
                <w:between w:val="nil"/>
              </w:pBdr>
              <w:ind w:right="-108"/>
              <w:rPr>
                <w:sz w:val="24"/>
                <w:szCs w:val="24"/>
              </w:rPr>
            </w:pPr>
            <w:r w:rsidRPr="00DD3F50">
              <w:rPr>
                <w:sz w:val="24"/>
                <w:szCs w:val="24"/>
              </w:rPr>
              <w:t>1</w:t>
            </w:r>
          </w:p>
        </w:tc>
        <w:tc>
          <w:tcPr>
            <w:tcW w:w="977" w:type="dxa"/>
            <w:tcBorders>
              <w:left w:val="single" w:sz="4" w:space="0" w:color="auto"/>
            </w:tcBorders>
          </w:tcPr>
          <w:p w:rsidR="00FB2628" w:rsidRPr="00DD3F50" w:rsidRDefault="00FB2628" w:rsidP="003016F1">
            <w:pPr>
              <w:pBdr>
                <w:top w:val="nil"/>
                <w:left w:val="nil"/>
                <w:bottom w:val="nil"/>
                <w:right w:val="nil"/>
                <w:between w:val="nil"/>
              </w:pBdr>
              <w:ind w:right="-108"/>
              <w:rPr>
                <w:sz w:val="24"/>
                <w:szCs w:val="24"/>
              </w:rPr>
            </w:pPr>
            <w:r w:rsidRPr="00DD3F50">
              <w:rPr>
                <w:sz w:val="24"/>
                <w:szCs w:val="24"/>
              </w:rPr>
              <w:t>1</w:t>
            </w:r>
          </w:p>
        </w:tc>
        <w:tc>
          <w:tcPr>
            <w:tcW w:w="993" w:type="dxa"/>
            <w:tcBorders>
              <w:left w:val="single" w:sz="4" w:space="0" w:color="auto"/>
            </w:tcBorders>
          </w:tcPr>
          <w:p w:rsidR="00FB2628" w:rsidRPr="00DD3F50" w:rsidRDefault="00FB2628" w:rsidP="003016F1">
            <w:pPr>
              <w:pBdr>
                <w:top w:val="nil"/>
                <w:left w:val="nil"/>
                <w:bottom w:val="nil"/>
                <w:right w:val="nil"/>
                <w:between w:val="nil"/>
              </w:pBdr>
              <w:ind w:right="-108"/>
              <w:rPr>
                <w:sz w:val="24"/>
                <w:szCs w:val="24"/>
              </w:rPr>
            </w:pPr>
            <w:r w:rsidRPr="00DD3F50">
              <w:rPr>
                <w:sz w:val="24"/>
                <w:szCs w:val="24"/>
              </w:rPr>
              <w:t>1</w:t>
            </w:r>
          </w:p>
        </w:tc>
        <w:tc>
          <w:tcPr>
            <w:tcW w:w="1008" w:type="dxa"/>
            <w:tcBorders>
              <w:left w:val="single" w:sz="4" w:space="0" w:color="auto"/>
            </w:tcBorders>
          </w:tcPr>
          <w:p w:rsidR="00FB2628" w:rsidRPr="00DD3F50" w:rsidRDefault="00FB2628" w:rsidP="003016F1">
            <w:pPr>
              <w:pBdr>
                <w:top w:val="nil"/>
                <w:left w:val="nil"/>
                <w:bottom w:val="nil"/>
                <w:right w:val="nil"/>
                <w:between w:val="nil"/>
              </w:pBdr>
              <w:ind w:right="-108"/>
              <w:rPr>
                <w:sz w:val="24"/>
                <w:szCs w:val="24"/>
              </w:rPr>
            </w:pPr>
            <w:r w:rsidRPr="00DD3F50">
              <w:rPr>
                <w:sz w:val="24"/>
                <w:szCs w:val="24"/>
              </w:rPr>
              <w:t>1</w:t>
            </w:r>
          </w:p>
        </w:tc>
      </w:tr>
      <w:tr w:rsidR="00FB2628" w:rsidRPr="00DD3F50" w:rsidTr="003016F1">
        <w:trPr>
          <w:cantSplit/>
          <w:trHeight w:val="1172"/>
          <w:tblHeader/>
        </w:trPr>
        <w:tc>
          <w:tcPr>
            <w:tcW w:w="2395" w:type="dxa"/>
            <w:tcBorders>
              <w:bottom w:val="single" w:sz="4" w:space="0" w:color="auto"/>
            </w:tcBorders>
          </w:tcPr>
          <w:p w:rsidR="00FB2628" w:rsidRPr="00DD3F50" w:rsidRDefault="00FB2628" w:rsidP="003016F1">
            <w:pPr>
              <w:pBdr>
                <w:top w:val="nil"/>
                <w:left w:val="nil"/>
                <w:bottom w:val="nil"/>
                <w:right w:val="nil"/>
                <w:between w:val="nil"/>
              </w:pBdr>
              <w:rPr>
                <w:color w:val="000000"/>
                <w:sz w:val="24"/>
                <w:szCs w:val="24"/>
              </w:rPr>
            </w:pPr>
            <w:r w:rsidRPr="00DD3F50">
              <w:rPr>
                <w:color w:val="000000"/>
                <w:sz w:val="24"/>
                <w:szCs w:val="24"/>
              </w:rPr>
              <w:t>Проектно-исследовательская деятельность</w:t>
            </w:r>
          </w:p>
        </w:tc>
        <w:tc>
          <w:tcPr>
            <w:tcW w:w="2256" w:type="dxa"/>
          </w:tcPr>
          <w:p w:rsidR="00FB2628" w:rsidRPr="00DD3F50" w:rsidRDefault="00FB2628" w:rsidP="003016F1">
            <w:pPr>
              <w:pBdr>
                <w:top w:val="nil"/>
                <w:left w:val="nil"/>
                <w:bottom w:val="nil"/>
                <w:right w:val="nil"/>
                <w:between w:val="nil"/>
              </w:pBdr>
              <w:rPr>
                <w:color w:val="000000"/>
                <w:sz w:val="24"/>
                <w:szCs w:val="24"/>
              </w:rPr>
            </w:pPr>
            <w:r w:rsidRPr="00DD3F50">
              <w:rPr>
                <w:color w:val="000000"/>
                <w:sz w:val="24"/>
                <w:szCs w:val="24"/>
              </w:rPr>
              <w:t xml:space="preserve">Функциональная грамотность </w:t>
            </w:r>
            <w:r w:rsidRPr="00DD3F50">
              <w:rPr>
                <w:b/>
                <w:color w:val="000000"/>
                <w:sz w:val="24"/>
                <w:szCs w:val="24"/>
              </w:rPr>
              <w:t>«Учимся для жизни»</w:t>
            </w:r>
          </w:p>
        </w:tc>
        <w:tc>
          <w:tcPr>
            <w:tcW w:w="2399" w:type="dxa"/>
          </w:tcPr>
          <w:p w:rsidR="00FB2628" w:rsidRPr="00DD3F50" w:rsidRDefault="00FB2628" w:rsidP="003016F1">
            <w:pPr>
              <w:pBdr>
                <w:top w:val="nil"/>
                <w:left w:val="nil"/>
                <w:bottom w:val="nil"/>
                <w:right w:val="nil"/>
                <w:between w:val="nil"/>
              </w:pBdr>
              <w:rPr>
                <w:color w:val="000000"/>
                <w:sz w:val="24"/>
                <w:szCs w:val="24"/>
              </w:rPr>
            </w:pPr>
            <w:r w:rsidRPr="00DD3F50">
              <w:rPr>
                <w:color w:val="000000"/>
                <w:sz w:val="24"/>
                <w:szCs w:val="24"/>
              </w:rPr>
              <w:t>практикум</w:t>
            </w:r>
          </w:p>
        </w:tc>
        <w:tc>
          <w:tcPr>
            <w:tcW w:w="996" w:type="dxa"/>
          </w:tcPr>
          <w:p w:rsidR="00FB2628" w:rsidRPr="00DD3F50" w:rsidRDefault="00FB2628" w:rsidP="003016F1">
            <w:pPr>
              <w:pBdr>
                <w:top w:val="nil"/>
                <w:left w:val="nil"/>
                <w:bottom w:val="nil"/>
                <w:right w:val="nil"/>
                <w:between w:val="nil"/>
              </w:pBdr>
              <w:rPr>
                <w:color w:val="000000"/>
                <w:sz w:val="24"/>
                <w:szCs w:val="24"/>
              </w:rPr>
            </w:pPr>
          </w:p>
        </w:tc>
        <w:tc>
          <w:tcPr>
            <w:tcW w:w="977" w:type="dxa"/>
          </w:tcPr>
          <w:p w:rsidR="00FB2628" w:rsidRPr="00DD3F50" w:rsidRDefault="00FB2628" w:rsidP="003016F1">
            <w:pPr>
              <w:pBdr>
                <w:top w:val="nil"/>
                <w:left w:val="nil"/>
                <w:bottom w:val="nil"/>
                <w:right w:val="nil"/>
                <w:between w:val="nil"/>
              </w:pBdr>
              <w:rPr>
                <w:color w:val="000000"/>
                <w:sz w:val="24"/>
                <w:szCs w:val="24"/>
              </w:rPr>
            </w:pPr>
            <w:r w:rsidRPr="00DD3F50">
              <w:rPr>
                <w:color w:val="000000"/>
                <w:sz w:val="24"/>
                <w:szCs w:val="24"/>
              </w:rPr>
              <w:t>-</w:t>
            </w:r>
          </w:p>
          <w:p w:rsidR="00FB2628" w:rsidRPr="00DD3F50" w:rsidRDefault="00FB2628" w:rsidP="003016F1">
            <w:pPr>
              <w:pBdr>
                <w:top w:val="nil"/>
                <w:left w:val="nil"/>
                <w:bottom w:val="nil"/>
                <w:right w:val="nil"/>
                <w:between w:val="nil"/>
              </w:pBdr>
              <w:rPr>
                <w:color w:val="000000"/>
                <w:sz w:val="24"/>
                <w:szCs w:val="24"/>
              </w:rPr>
            </w:pPr>
          </w:p>
        </w:tc>
        <w:tc>
          <w:tcPr>
            <w:tcW w:w="993" w:type="dxa"/>
          </w:tcPr>
          <w:p w:rsidR="00FB2628" w:rsidRPr="00DD3F50" w:rsidRDefault="00FB2628" w:rsidP="003016F1">
            <w:pPr>
              <w:pBdr>
                <w:top w:val="nil"/>
                <w:left w:val="nil"/>
                <w:bottom w:val="nil"/>
                <w:right w:val="nil"/>
                <w:between w:val="nil"/>
              </w:pBdr>
              <w:rPr>
                <w:color w:val="000000"/>
                <w:sz w:val="24"/>
                <w:szCs w:val="24"/>
              </w:rPr>
            </w:pPr>
            <w:r w:rsidRPr="00DD3F50">
              <w:rPr>
                <w:color w:val="000000"/>
                <w:sz w:val="24"/>
                <w:szCs w:val="24"/>
              </w:rPr>
              <w:t>-</w:t>
            </w:r>
          </w:p>
        </w:tc>
        <w:tc>
          <w:tcPr>
            <w:tcW w:w="1008" w:type="dxa"/>
          </w:tcPr>
          <w:p w:rsidR="00FB2628" w:rsidRPr="00DD3F50" w:rsidRDefault="00FB2628" w:rsidP="003016F1">
            <w:pPr>
              <w:pBdr>
                <w:top w:val="nil"/>
                <w:left w:val="nil"/>
                <w:bottom w:val="nil"/>
                <w:right w:val="nil"/>
                <w:between w:val="nil"/>
              </w:pBdr>
              <w:rPr>
                <w:color w:val="000000"/>
                <w:sz w:val="24"/>
                <w:szCs w:val="24"/>
              </w:rPr>
            </w:pPr>
            <w:r w:rsidRPr="00DD3F50">
              <w:rPr>
                <w:color w:val="000000"/>
                <w:sz w:val="24"/>
                <w:szCs w:val="24"/>
              </w:rPr>
              <w:t>-</w:t>
            </w:r>
          </w:p>
        </w:tc>
      </w:tr>
      <w:tr w:rsidR="00FB2628" w:rsidRPr="00DD3F50" w:rsidTr="003016F1">
        <w:trPr>
          <w:cantSplit/>
          <w:trHeight w:val="520"/>
          <w:tblHeader/>
        </w:trPr>
        <w:tc>
          <w:tcPr>
            <w:tcW w:w="11024" w:type="dxa"/>
            <w:gridSpan w:val="7"/>
            <w:tcBorders>
              <w:bottom w:val="single" w:sz="4" w:space="0" w:color="auto"/>
            </w:tcBorders>
          </w:tcPr>
          <w:p w:rsidR="00FB2628" w:rsidRPr="00DD3F50" w:rsidRDefault="00FB2628" w:rsidP="003016F1">
            <w:pPr>
              <w:pBdr>
                <w:top w:val="nil"/>
                <w:left w:val="nil"/>
                <w:bottom w:val="nil"/>
                <w:right w:val="nil"/>
                <w:between w:val="nil"/>
              </w:pBdr>
              <w:jc w:val="center"/>
              <w:rPr>
                <w:b/>
                <w:color w:val="000000"/>
                <w:sz w:val="24"/>
                <w:szCs w:val="24"/>
              </w:rPr>
            </w:pPr>
            <w:r w:rsidRPr="00DD3F50">
              <w:rPr>
                <w:b/>
                <w:color w:val="000000"/>
                <w:sz w:val="24"/>
                <w:szCs w:val="24"/>
              </w:rPr>
              <w:t>Вариативная часть</w:t>
            </w:r>
          </w:p>
        </w:tc>
      </w:tr>
      <w:tr w:rsidR="00FB2628" w:rsidRPr="00DD3F50" w:rsidTr="003016F1">
        <w:trPr>
          <w:cantSplit/>
          <w:trHeight w:val="918"/>
          <w:tblHeader/>
        </w:trPr>
        <w:tc>
          <w:tcPr>
            <w:tcW w:w="2395" w:type="dxa"/>
            <w:tcBorders>
              <w:top w:val="single" w:sz="4" w:space="0" w:color="auto"/>
            </w:tcBorders>
          </w:tcPr>
          <w:p w:rsidR="00FB2628" w:rsidRPr="00DD3F50" w:rsidRDefault="00FB2628" w:rsidP="003016F1">
            <w:pPr>
              <w:pBdr>
                <w:top w:val="nil"/>
                <w:left w:val="nil"/>
                <w:bottom w:val="nil"/>
                <w:right w:val="nil"/>
                <w:between w:val="nil"/>
              </w:pBdr>
              <w:rPr>
                <w:color w:val="000000"/>
                <w:sz w:val="24"/>
                <w:szCs w:val="24"/>
              </w:rPr>
            </w:pPr>
            <w:r w:rsidRPr="00DD3F50">
              <w:rPr>
                <w:color w:val="000000"/>
                <w:sz w:val="24"/>
                <w:szCs w:val="24"/>
              </w:rPr>
              <w:t>Проектно-исследовательская деятельность</w:t>
            </w:r>
          </w:p>
        </w:tc>
        <w:tc>
          <w:tcPr>
            <w:tcW w:w="2256" w:type="dxa"/>
          </w:tcPr>
          <w:p w:rsidR="00FB2628" w:rsidRPr="00DD3F50" w:rsidRDefault="00FB2628" w:rsidP="003016F1">
            <w:pPr>
              <w:pBdr>
                <w:top w:val="nil"/>
                <w:left w:val="nil"/>
                <w:bottom w:val="nil"/>
                <w:right w:val="nil"/>
                <w:between w:val="nil"/>
              </w:pBdr>
              <w:rPr>
                <w:b/>
                <w:i/>
                <w:color w:val="C00000"/>
                <w:sz w:val="24"/>
                <w:szCs w:val="24"/>
              </w:rPr>
            </w:pPr>
            <w:r w:rsidRPr="00DD3F50">
              <w:rPr>
                <w:sz w:val="24"/>
                <w:szCs w:val="24"/>
              </w:rPr>
              <w:t xml:space="preserve">«Край родной, познакомимся с тобой»  </w:t>
            </w:r>
          </w:p>
        </w:tc>
        <w:tc>
          <w:tcPr>
            <w:tcW w:w="2399" w:type="dxa"/>
          </w:tcPr>
          <w:p w:rsidR="00FB2628" w:rsidRPr="00DD3F50" w:rsidRDefault="00FB2628" w:rsidP="003016F1">
            <w:pPr>
              <w:pBdr>
                <w:top w:val="nil"/>
                <w:left w:val="nil"/>
                <w:bottom w:val="nil"/>
                <w:right w:val="nil"/>
                <w:between w:val="nil"/>
              </w:pBdr>
              <w:rPr>
                <w:color w:val="C00000"/>
                <w:sz w:val="24"/>
                <w:szCs w:val="24"/>
              </w:rPr>
            </w:pPr>
            <w:r w:rsidRPr="00DD3F50">
              <w:rPr>
                <w:sz w:val="24"/>
                <w:szCs w:val="24"/>
              </w:rPr>
              <w:t>кружок</w:t>
            </w:r>
          </w:p>
        </w:tc>
        <w:tc>
          <w:tcPr>
            <w:tcW w:w="996" w:type="dxa"/>
            <w:tcBorders>
              <w:right w:val="single" w:sz="4" w:space="0" w:color="auto"/>
            </w:tcBorders>
          </w:tcPr>
          <w:p w:rsidR="00FB2628" w:rsidRPr="00DD3F50" w:rsidRDefault="00FB2628" w:rsidP="003016F1">
            <w:pPr>
              <w:pBdr>
                <w:top w:val="nil"/>
                <w:left w:val="nil"/>
                <w:bottom w:val="nil"/>
                <w:right w:val="nil"/>
                <w:between w:val="nil"/>
              </w:pBdr>
              <w:jc w:val="center"/>
              <w:rPr>
                <w:color w:val="000000"/>
                <w:sz w:val="24"/>
                <w:szCs w:val="24"/>
              </w:rPr>
            </w:pPr>
            <w:r w:rsidRPr="00DD3F50">
              <w:rPr>
                <w:color w:val="000000"/>
                <w:sz w:val="24"/>
                <w:szCs w:val="24"/>
              </w:rPr>
              <w:t>-</w:t>
            </w:r>
          </w:p>
        </w:tc>
        <w:tc>
          <w:tcPr>
            <w:tcW w:w="2978" w:type="dxa"/>
            <w:gridSpan w:val="3"/>
          </w:tcPr>
          <w:p w:rsidR="00FB2628" w:rsidRPr="00DD3F50" w:rsidRDefault="00FB2628" w:rsidP="003016F1">
            <w:pPr>
              <w:pBdr>
                <w:top w:val="nil"/>
                <w:left w:val="nil"/>
                <w:bottom w:val="nil"/>
                <w:right w:val="nil"/>
                <w:between w:val="nil"/>
              </w:pBdr>
              <w:jc w:val="center"/>
              <w:rPr>
                <w:color w:val="000000"/>
                <w:sz w:val="24"/>
                <w:szCs w:val="24"/>
              </w:rPr>
            </w:pPr>
            <w:r w:rsidRPr="00DD3F50">
              <w:rPr>
                <w:color w:val="000000"/>
                <w:sz w:val="24"/>
                <w:szCs w:val="24"/>
              </w:rPr>
              <w:t>1</w:t>
            </w:r>
          </w:p>
          <w:p w:rsidR="00FB2628" w:rsidRPr="00DD3F50" w:rsidRDefault="00FB2628" w:rsidP="003016F1">
            <w:pPr>
              <w:pBdr>
                <w:top w:val="nil"/>
                <w:left w:val="nil"/>
                <w:bottom w:val="nil"/>
                <w:right w:val="nil"/>
                <w:between w:val="nil"/>
              </w:pBdr>
              <w:jc w:val="center"/>
              <w:rPr>
                <w:color w:val="000000"/>
                <w:sz w:val="24"/>
                <w:szCs w:val="24"/>
                <w:lang w:val="en-US"/>
              </w:rPr>
            </w:pPr>
          </w:p>
        </w:tc>
      </w:tr>
      <w:tr w:rsidR="00FB2628" w:rsidRPr="00DD3F50" w:rsidTr="003016F1">
        <w:trPr>
          <w:cantSplit/>
          <w:trHeight w:val="687"/>
          <w:tblHeader/>
        </w:trPr>
        <w:tc>
          <w:tcPr>
            <w:tcW w:w="2395" w:type="dxa"/>
            <w:vMerge w:val="restart"/>
            <w:tcBorders>
              <w:top w:val="single" w:sz="4" w:space="0" w:color="auto"/>
            </w:tcBorders>
          </w:tcPr>
          <w:p w:rsidR="00FB2628" w:rsidRPr="00DD3F50" w:rsidRDefault="00FB2628" w:rsidP="003016F1">
            <w:pPr>
              <w:pBdr>
                <w:top w:val="nil"/>
                <w:left w:val="nil"/>
                <w:bottom w:val="nil"/>
                <w:right w:val="nil"/>
                <w:between w:val="nil"/>
              </w:pBdr>
              <w:rPr>
                <w:color w:val="000000"/>
                <w:sz w:val="24"/>
                <w:szCs w:val="24"/>
              </w:rPr>
            </w:pPr>
            <w:r w:rsidRPr="00DD3F50">
              <w:rPr>
                <w:color w:val="000000"/>
                <w:sz w:val="24"/>
                <w:szCs w:val="24"/>
              </w:rPr>
              <w:t>Коммуникативная деятельность</w:t>
            </w:r>
          </w:p>
        </w:tc>
        <w:tc>
          <w:tcPr>
            <w:tcW w:w="2256" w:type="dxa"/>
            <w:tcBorders>
              <w:bottom w:val="single" w:sz="4" w:space="0" w:color="auto"/>
            </w:tcBorders>
          </w:tcPr>
          <w:p w:rsidR="00FB2628" w:rsidRPr="00DD3F50" w:rsidRDefault="00FB2628" w:rsidP="003016F1">
            <w:pPr>
              <w:pBdr>
                <w:top w:val="nil"/>
                <w:left w:val="nil"/>
                <w:bottom w:val="nil"/>
                <w:right w:val="nil"/>
                <w:between w:val="nil"/>
              </w:pBdr>
              <w:ind w:right="931"/>
              <w:rPr>
                <w:color w:val="000000"/>
                <w:sz w:val="24"/>
                <w:szCs w:val="24"/>
              </w:rPr>
            </w:pPr>
            <w:r w:rsidRPr="00DD3F50">
              <w:rPr>
                <w:color w:val="000000"/>
                <w:sz w:val="24"/>
                <w:szCs w:val="24"/>
              </w:rPr>
              <w:t>Орлята России</w:t>
            </w:r>
          </w:p>
        </w:tc>
        <w:tc>
          <w:tcPr>
            <w:tcW w:w="2399" w:type="dxa"/>
            <w:tcBorders>
              <w:bottom w:val="single" w:sz="4" w:space="0" w:color="auto"/>
            </w:tcBorders>
          </w:tcPr>
          <w:p w:rsidR="00FB2628" w:rsidRPr="00DD3F50" w:rsidRDefault="00FB2628" w:rsidP="003016F1">
            <w:pPr>
              <w:pBdr>
                <w:top w:val="nil"/>
                <w:left w:val="nil"/>
                <w:bottom w:val="nil"/>
                <w:right w:val="nil"/>
                <w:between w:val="nil"/>
              </w:pBdr>
              <w:rPr>
                <w:color w:val="000000"/>
                <w:sz w:val="24"/>
                <w:szCs w:val="24"/>
              </w:rPr>
            </w:pPr>
            <w:r w:rsidRPr="00DD3F50">
              <w:rPr>
                <w:color w:val="000000"/>
                <w:sz w:val="24"/>
                <w:szCs w:val="24"/>
              </w:rPr>
              <w:t>объединение</w:t>
            </w:r>
          </w:p>
        </w:tc>
        <w:tc>
          <w:tcPr>
            <w:tcW w:w="996" w:type="dxa"/>
            <w:tcBorders>
              <w:bottom w:val="single" w:sz="4" w:space="0" w:color="auto"/>
            </w:tcBorders>
          </w:tcPr>
          <w:p w:rsidR="00FB2628" w:rsidRPr="00DD3F50" w:rsidRDefault="00FB2628" w:rsidP="003016F1">
            <w:pPr>
              <w:pBdr>
                <w:top w:val="nil"/>
                <w:left w:val="nil"/>
                <w:bottom w:val="nil"/>
                <w:right w:val="nil"/>
                <w:between w:val="nil"/>
              </w:pBdr>
              <w:jc w:val="center"/>
              <w:rPr>
                <w:color w:val="000000"/>
                <w:sz w:val="24"/>
                <w:szCs w:val="24"/>
              </w:rPr>
            </w:pPr>
            <w:r w:rsidRPr="00DD3F50">
              <w:rPr>
                <w:color w:val="000000"/>
                <w:sz w:val="24"/>
                <w:szCs w:val="24"/>
              </w:rPr>
              <w:t>1</w:t>
            </w:r>
          </w:p>
        </w:tc>
        <w:tc>
          <w:tcPr>
            <w:tcW w:w="977" w:type="dxa"/>
            <w:tcBorders>
              <w:bottom w:val="single" w:sz="4" w:space="0" w:color="auto"/>
            </w:tcBorders>
          </w:tcPr>
          <w:p w:rsidR="00FB2628" w:rsidRPr="00DD3F50" w:rsidRDefault="00FB2628" w:rsidP="003016F1">
            <w:pPr>
              <w:pBdr>
                <w:top w:val="nil"/>
                <w:left w:val="nil"/>
                <w:bottom w:val="nil"/>
                <w:right w:val="nil"/>
                <w:between w:val="nil"/>
              </w:pBdr>
              <w:jc w:val="center"/>
              <w:rPr>
                <w:color w:val="000000"/>
                <w:sz w:val="24"/>
                <w:szCs w:val="24"/>
              </w:rPr>
            </w:pPr>
            <w:r w:rsidRPr="00DD3F50">
              <w:rPr>
                <w:color w:val="000000"/>
                <w:sz w:val="24"/>
                <w:szCs w:val="24"/>
              </w:rPr>
              <w:t>1</w:t>
            </w:r>
          </w:p>
        </w:tc>
        <w:tc>
          <w:tcPr>
            <w:tcW w:w="993" w:type="dxa"/>
            <w:tcBorders>
              <w:bottom w:val="single" w:sz="4" w:space="0" w:color="auto"/>
            </w:tcBorders>
          </w:tcPr>
          <w:p w:rsidR="00FB2628" w:rsidRPr="00DD3F50" w:rsidRDefault="00FB2628" w:rsidP="003016F1">
            <w:pPr>
              <w:pBdr>
                <w:top w:val="nil"/>
                <w:left w:val="nil"/>
                <w:bottom w:val="nil"/>
                <w:right w:val="nil"/>
                <w:between w:val="nil"/>
              </w:pBdr>
              <w:jc w:val="center"/>
              <w:rPr>
                <w:color w:val="000000"/>
                <w:sz w:val="24"/>
                <w:szCs w:val="24"/>
              </w:rPr>
            </w:pPr>
            <w:r w:rsidRPr="00DD3F50">
              <w:rPr>
                <w:color w:val="000000"/>
                <w:sz w:val="24"/>
                <w:szCs w:val="24"/>
              </w:rPr>
              <w:t>1</w:t>
            </w:r>
          </w:p>
        </w:tc>
        <w:tc>
          <w:tcPr>
            <w:tcW w:w="1008" w:type="dxa"/>
            <w:tcBorders>
              <w:bottom w:val="single" w:sz="4" w:space="0" w:color="auto"/>
            </w:tcBorders>
          </w:tcPr>
          <w:p w:rsidR="00FB2628" w:rsidRPr="00DD3F50" w:rsidRDefault="00FB2628" w:rsidP="003016F1">
            <w:pPr>
              <w:pBdr>
                <w:top w:val="nil"/>
                <w:left w:val="nil"/>
                <w:bottom w:val="nil"/>
                <w:right w:val="nil"/>
                <w:between w:val="nil"/>
              </w:pBdr>
              <w:jc w:val="center"/>
              <w:rPr>
                <w:color w:val="000000"/>
                <w:sz w:val="24"/>
                <w:szCs w:val="24"/>
              </w:rPr>
            </w:pPr>
            <w:r w:rsidRPr="00DD3F50">
              <w:rPr>
                <w:color w:val="000000"/>
                <w:sz w:val="24"/>
                <w:szCs w:val="24"/>
              </w:rPr>
              <w:t>1</w:t>
            </w:r>
          </w:p>
        </w:tc>
      </w:tr>
      <w:tr w:rsidR="00FB2628" w:rsidRPr="00DD3F50" w:rsidTr="003016F1">
        <w:trPr>
          <w:cantSplit/>
          <w:trHeight w:val="1601"/>
          <w:tblHeader/>
        </w:trPr>
        <w:tc>
          <w:tcPr>
            <w:tcW w:w="2395" w:type="dxa"/>
            <w:vMerge/>
          </w:tcPr>
          <w:p w:rsidR="00FB2628" w:rsidRPr="00DD3F50" w:rsidRDefault="00FB2628" w:rsidP="003016F1">
            <w:pPr>
              <w:pBdr>
                <w:top w:val="nil"/>
                <w:left w:val="nil"/>
                <w:bottom w:val="nil"/>
                <w:right w:val="nil"/>
                <w:between w:val="nil"/>
              </w:pBdr>
              <w:rPr>
                <w:color w:val="000000"/>
                <w:sz w:val="24"/>
                <w:szCs w:val="24"/>
              </w:rPr>
            </w:pPr>
          </w:p>
        </w:tc>
        <w:tc>
          <w:tcPr>
            <w:tcW w:w="2256" w:type="dxa"/>
            <w:tcBorders>
              <w:top w:val="single" w:sz="4" w:space="0" w:color="auto"/>
            </w:tcBorders>
          </w:tcPr>
          <w:p w:rsidR="00FB2628" w:rsidRPr="00DD3F50" w:rsidRDefault="00FB2628" w:rsidP="003016F1">
            <w:pPr>
              <w:pBdr>
                <w:top w:val="nil"/>
                <w:left w:val="nil"/>
                <w:bottom w:val="nil"/>
                <w:right w:val="nil"/>
                <w:between w:val="nil"/>
              </w:pBdr>
              <w:ind w:right="43"/>
              <w:rPr>
                <w:b/>
                <w:color w:val="000000"/>
                <w:sz w:val="24"/>
                <w:szCs w:val="24"/>
              </w:rPr>
            </w:pPr>
            <w:r w:rsidRPr="00DD3F50">
              <w:rPr>
                <w:sz w:val="24"/>
                <w:szCs w:val="24"/>
              </w:rPr>
              <w:t>Школьные воспитательные мероприятия</w:t>
            </w:r>
          </w:p>
        </w:tc>
        <w:tc>
          <w:tcPr>
            <w:tcW w:w="2399" w:type="dxa"/>
            <w:tcBorders>
              <w:top w:val="single" w:sz="4" w:space="0" w:color="auto"/>
            </w:tcBorders>
          </w:tcPr>
          <w:p w:rsidR="00FB2628" w:rsidRPr="00DD3F50" w:rsidRDefault="00FB2628" w:rsidP="003016F1">
            <w:pPr>
              <w:pBdr>
                <w:top w:val="nil"/>
                <w:left w:val="nil"/>
                <w:bottom w:val="nil"/>
                <w:right w:val="nil"/>
                <w:between w:val="nil"/>
              </w:pBdr>
              <w:rPr>
                <w:color w:val="000000"/>
                <w:sz w:val="24"/>
                <w:szCs w:val="24"/>
              </w:rPr>
            </w:pPr>
            <w:r w:rsidRPr="00DD3F50">
              <w:rPr>
                <w:color w:val="000000"/>
                <w:sz w:val="24"/>
                <w:szCs w:val="24"/>
              </w:rPr>
              <w:t>читательский дневник,</w:t>
            </w:r>
          </w:p>
          <w:p w:rsidR="00FB2628" w:rsidRPr="00DD3F50" w:rsidRDefault="00FB2628" w:rsidP="003016F1">
            <w:pPr>
              <w:pBdr>
                <w:top w:val="nil"/>
                <w:left w:val="nil"/>
                <w:bottom w:val="nil"/>
                <w:right w:val="nil"/>
                <w:between w:val="nil"/>
              </w:pBdr>
              <w:rPr>
                <w:color w:val="000000"/>
                <w:sz w:val="24"/>
                <w:szCs w:val="24"/>
              </w:rPr>
            </w:pPr>
            <w:r w:rsidRPr="00DD3F50">
              <w:rPr>
                <w:color w:val="000000"/>
                <w:sz w:val="24"/>
                <w:szCs w:val="24"/>
              </w:rPr>
              <w:t>киновпечатление,</w:t>
            </w:r>
          </w:p>
          <w:p w:rsidR="00FB2628" w:rsidRPr="00DD3F50" w:rsidRDefault="00FB2628" w:rsidP="003016F1">
            <w:pPr>
              <w:pBdr>
                <w:top w:val="nil"/>
                <w:left w:val="nil"/>
                <w:bottom w:val="nil"/>
                <w:right w:val="nil"/>
                <w:between w:val="nil"/>
              </w:pBdr>
              <w:rPr>
                <w:color w:val="000000"/>
                <w:sz w:val="24"/>
                <w:szCs w:val="24"/>
              </w:rPr>
            </w:pPr>
            <w:r w:rsidRPr="00DD3F50">
              <w:rPr>
                <w:color w:val="000000"/>
                <w:sz w:val="24"/>
                <w:szCs w:val="24"/>
              </w:rPr>
              <w:t>конкурсы чтецов,</w:t>
            </w:r>
          </w:p>
          <w:p w:rsidR="00FB2628" w:rsidRPr="00DD3F50" w:rsidRDefault="00FB2628" w:rsidP="003016F1">
            <w:pPr>
              <w:pBdr>
                <w:top w:val="nil"/>
                <w:left w:val="nil"/>
                <w:bottom w:val="nil"/>
                <w:right w:val="nil"/>
                <w:between w:val="nil"/>
              </w:pBdr>
              <w:rPr>
                <w:color w:val="000000"/>
                <w:sz w:val="24"/>
                <w:szCs w:val="24"/>
              </w:rPr>
            </w:pPr>
            <w:r w:rsidRPr="00DD3F50">
              <w:rPr>
                <w:color w:val="000000"/>
                <w:sz w:val="24"/>
                <w:szCs w:val="24"/>
              </w:rPr>
              <w:t>творческие работы</w:t>
            </w:r>
          </w:p>
        </w:tc>
        <w:tc>
          <w:tcPr>
            <w:tcW w:w="996" w:type="dxa"/>
            <w:tcBorders>
              <w:top w:val="single" w:sz="4" w:space="0" w:color="auto"/>
            </w:tcBorders>
          </w:tcPr>
          <w:p w:rsidR="00FB2628" w:rsidRPr="00DD3F50" w:rsidRDefault="00FB2628" w:rsidP="003016F1">
            <w:pPr>
              <w:pBdr>
                <w:top w:val="nil"/>
                <w:left w:val="nil"/>
                <w:bottom w:val="nil"/>
                <w:right w:val="nil"/>
                <w:between w:val="nil"/>
              </w:pBdr>
              <w:jc w:val="center"/>
              <w:rPr>
                <w:color w:val="000000"/>
                <w:sz w:val="24"/>
                <w:szCs w:val="24"/>
              </w:rPr>
            </w:pPr>
            <w:r w:rsidRPr="00DD3F50">
              <w:rPr>
                <w:color w:val="000000"/>
                <w:sz w:val="24"/>
                <w:szCs w:val="24"/>
              </w:rPr>
              <w:t>1</w:t>
            </w:r>
          </w:p>
        </w:tc>
        <w:tc>
          <w:tcPr>
            <w:tcW w:w="977" w:type="dxa"/>
            <w:tcBorders>
              <w:top w:val="single" w:sz="4" w:space="0" w:color="auto"/>
            </w:tcBorders>
          </w:tcPr>
          <w:p w:rsidR="00FB2628" w:rsidRPr="00DD3F50" w:rsidRDefault="00FB2628" w:rsidP="003016F1">
            <w:pPr>
              <w:pBdr>
                <w:top w:val="nil"/>
                <w:left w:val="nil"/>
                <w:bottom w:val="nil"/>
                <w:right w:val="nil"/>
                <w:between w:val="nil"/>
              </w:pBdr>
              <w:jc w:val="center"/>
              <w:rPr>
                <w:color w:val="000000"/>
                <w:sz w:val="24"/>
                <w:szCs w:val="24"/>
              </w:rPr>
            </w:pPr>
            <w:r w:rsidRPr="00DD3F50">
              <w:rPr>
                <w:color w:val="000000"/>
                <w:sz w:val="24"/>
                <w:szCs w:val="24"/>
              </w:rPr>
              <w:t>0,5</w:t>
            </w:r>
          </w:p>
        </w:tc>
        <w:tc>
          <w:tcPr>
            <w:tcW w:w="993" w:type="dxa"/>
            <w:tcBorders>
              <w:top w:val="single" w:sz="4" w:space="0" w:color="auto"/>
              <w:bottom w:val="single" w:sz="4" w:space="0" w:color="auto"/>
            </w:tcBorders>
          </w:tcPr>
          <w:p w:rsidR="00FB2628" w:rsidRPr="00DD3F50" w:rsidRDefault="00FB2628" w:rsidP="003016F1">
            <w:pPr>
              <w:pBdr>
                <w:top w:val="nil"/>
                <w:left w:val="nil"/>
                <w:bottom w:val="nil"/>
                <w:right w:val="nil"/>
                <w:between w:val="nil"/>
              </w:pBdr>
              <w:jc w:val="center"/>
              <w:rPr>
                <w:color w:val="000000"/>
                <w:sz w:val="24"/>
                <w:szCs w:val="24"/>
              </w:rPr>
            </w:pPr>
            <w:r w:rsidRPr="00DD3F50">
              <w:rPr>
                <w:color w:val="000000"/>
                <w:sz w:val="24"/>
                <w:szCs w:val="24"/>
              </w:rPr>
              <w:t>0,5</w:t>
            </w:r>
          </w:p>
          <w:p w:rsidR="00FB2628" w:rsidRPr="00DD3F50" w:rsidRDefault="00FB2628" w:rsidP="003016F1">
            <w:pPr>
              <w:pBdr>
                <w:top w:val="nil"/>
                <w:left w:val="nil"/>
                <w:bottom w:val="nil"/>
                <w:right w:val="nil"/>
                <w:between w:val="nil"/>
              </w:pBdr>
              <w:jc w:val="center"/>
              <w:rPr>
                <w:color w:val="000000"/>
                <w:sz w:val="24"/>
                <w:szCs w:val="24"/>
              </w:rPr>
            </w:pPr>
          </w:p>
          <w:p w:rsidR="00FB2628" w:rsidRPr="00DD3F50" w:rsidRDefault="00FB2628" w:rsidP="003016F1">
            <w:pPr>
              <w:pBdr>
                <w:top w:val="nil"/>
                <w:left w:val="nil"/>
                <w:bottom w:val="nil"/>
                <w:right w:val="nil"/>
                <w:between w:val="nil"/>
              </w:pBdr>
              <w:jc w:val="center"/>
              <w:rPr>
                <w:color w:val="000000"/>
                <w:sz w:val="24"/>
                <w:szCs w:val="24"/>
              </w:rPr>
            </w:pPr>
          </w:p>
        </w:tc>
        <w:tc>
          <w:tcPr>
            <w:tcW w:w="1008" w:type="dxa"/>
            <w:tcBorders>
              <w:top w:val="single" w:sz="4" w:space="0" w:color="auto"/>
              <w:bottom w:val="single" w:sz="4" w:space="0" w:color="auto"/>
            </w:tcBorders>
          </w:tcPr>
          <w:p w:rsidR="00FB2628" w:rsidRPr="00DD3F50" w:rsidRDefault="00FB2628" w:rsidP="003016F1">
            <w:pPr>
              <w:pBdr>
                <w:top w:val="nil"/>
                <w:left w:val="nil"/>
                <w:bottom w:val="nil"/>
                <w:right w:val="nil"/>
                <w:between w:val="nil"/>
              </w:pBdr>
              <w:jc w:val="center"/>
              <w:rPr>
                <w:color w:val="000000"/>
                <w:sz w:val="24"/>
                <w:szCs w:val="24"/>
              </w:rPr>
            </w:pPr>
            <w:r w:rsidRPr="00DD3F50">
              <w:rPr>
                <w:color w:val="000000"/>
                <w:sz w:val="24"/>
                <w:szCs w:val="24"/>
              </w:rPr>
              <w:t>0,5</w:t>
            </w:r>
          </w:p>
          <w:p w:rsidR="00FB2628" w:rsidRPr="00DD3F50" w:rsidRDefault="00FB2628" w:rsidP="003016F1">
            <w:pPr>
              <w:pBdr>
                <w:top w:val="nil"/>
                <w:left w:val="nil"/>
                <w:bottom w:val="nil"/>
                <w:right w:val="nil"/>
                <w:between w:val="nil"/>
              </w:pBdr>
              <w:jc w:val="center"/>
              <w:rPr>
                <w:color w:val="000000"/>
                <w:sz w:val="24"/>
                <w:szCs w:val="24"/>
              </w:rPr>
            </w:pPr>
          </w:p>
        </w:tc>
      </w:tr>
      <w:tr w:rsidR="00FB2628" w:rsidRPr="00DD3F50" w:rsidTr="003016F1">
        <w:trPr>
          <w:cantSplit/>
          <w:trHeight w:val="1230"/>
          <w:tblHeader/>
        </w:trPr>
        <w:tc>
          <w:tcPr>
            <w:tcW w:w="2395" w:type="dxa"/>
            <w:vMerge w:val="restart"/>
          </w:tcPr>
          <w:p w:rsidR="00FB2628" w:rsidRPr="00DD3F50" w:rsidRDefault="00FB2628" w:rsidP="003016F1">
            <w:pPr>
              <w:pBdr>
                <w:top w:val="nil"/>
                <w:left w:val="nil"/>
                <w:bottom w:val="nil"/>
                <w:right w:val="nil"/>
                <w:between w:val="nil"/>
              </w:pBdr>
              <w:rPr>
                <w:color w:val="000000"/>
                <w:sz w:val="24"/>
                <w:szCs w:val="24"/>
              </w:rPr>
            </w:pPr>
            <w:r w:rsidRPr="00DD3F50">
              <w:rPr>
                <w:color w:val="000000"/>
                <w:sz w:val="24"/>
                <w:szCs w:val="24"/>
              </w:rPr>
              <w:t>Художественно-эстетическая творческая деятельность</w:t>
            </w:r>
          </w:p>
        </w:tc>
        <w:tc>
          <w:tcPr>
            <w:tcW w:w="2256" w:type="dxa"/>
          </w:tcPr>
          <w:p w:rsidR="00FB2628" w:rsidRPr="00DD3F50" w:rsidRDefault="00FB2628" w:rsidP="003016F1">
            <w:pPr>
              <w:pBdr>
                <w:top w:val="nil"/>
                <w:left w:val="nil"/>
                <w:bottom w:val="nil"/>
                <w:right w:val="nil"/>
                <w:between w:val="nil"/>
              </w:pBdr>
              <w:rPr>
                <w:b/>
                <w:color w:val="000000"/>
                <w:sz w:val="24"/>
                <w:szCs w:val="24"/>
              </w:rPr>
            </w:pPr>
            <w:r w:rsidRPr="00DD3F50">
              <w:rPr>
                <w:sz w:val="24"/>
                <w:szCs w:val="24"/>
              </w:rPr>
              <w:t>Школьные воспитательные мероприятия</w:t>
            </w:r>
          </w:p>
        </w:tc>
        <w:tc>
          <w:tcPr>
            <w:tcW w:w="2399" w:type="dxa"/>
          </w:tcPr>
          <w:p w:rsidR="00FB2628" w:rsidRPr="00DD3F50" w:rsidRDefault="00FB2628" w:rsidP="003016F1">
            <w:pPr>
              <w:pBdr>
                <w:top w:val="nil"/>
                <w:left w:val="nil"/>
                <w:bottom w:val="nil"/>
                <w:right w:val="nil"/>
                <w:between w:val="nil"/>
              </w:pBdr>
              <w:rPr>
                <w:color w:val="000000"/>
                <w:sz w:val="24"/>
                <w:szCs w:val="24"/>
              </w:rPr>
            </w:pPr>
            <w:r w:rsidRPr="00DD3F50">
              <w:rPr>
                <w:color w:val="000000"/>
                <w:sz w:val="24"/>
                <w:szCs w:val="24"/>
              </w:rPr>
              <w:t>Выставки творческие вечера</w:t>
            </w:r>
          </w:p>
          <w:p w:rsidR="00FB2628" w:rsidRPr="00DD3F50" w:rsidRDefault="00FB2628" w:rsidP="003016F1">
            <w:pPr>
              <w:pBdr>
                <w:top w:val="nil"/>
                <w:left w:val="nil"/>
                <w:bottom w:val="nil"/>
                <w:right w:val="nil"/>
                <w:between w:val="nil"/>
              </w:pBdr>
              <w:rPr>
                <w:color w:val="000000"/>
                <w:sz w:val="24"/>
                <w:szCs w:val="24"/>
              </w:rPr>
            </w:pPr>
            <w:r w:rsidRPr="00DD3F50">
              <w:rPr>
                <w:color w:val="000000"/>
                <w:sz w:val="24"/>
                <w:szCs w:val="24"/>
              </w:rPr>
              <w:t>посещение кинозала, концертной площадки</w:t>
            </w:r>
          </w:p>
        </w:tc>
        <w:tc>
          <w:tcPr>
            <w:tcW w:w="996" w:type="dxa"/>
            <w:tcBorders>
              <w:right w:val="single" w:sz="4" w:space="0" w:color="auto"/>
            </w:tcBorders>
          </w:tcPr>
          <w:p w:rsidR="00FB2628" w:rsidRPr="00DD3F50" w:rsidRDefault="00FB2628" w:rsidP="003016F1">
            <w:pPr>
              <w:pBdr>
                <w:top w:val="nil"/>
                <w:left w:val="nil"/>
                <w:bottom w:val="nil"/>
                <w:right w:val="nil"/>
                <w:between w:val="nil"/>
              </w:pBdr>
              <w:jc w:val="center"/>
              <w:rPr>
                <w:color w:val="000000"/>
                <w:sz w:val="24"/>
                <w:szCs w:val="24"/>
              </w:rPr>
            </w:pPr>
            <w:r w:rsidRPr="00DD3F50">
              <w:rPr>
                <w:color w:val="000000"/>
                <w:sz w:val="24"/>
                <w:szCs w:val="24"/>
              </w:rPr>
              <w:t>1</w:t>
            </w:r>
          </w:p>
        </w:tc>
        <w:tc>
          <w:tcPr>
            <w:tcW w:w="977" w:type="dxa"/>
            <w:tcBorders>
              <w:left w:val="single" w:sz="4" w:space="0" w:color="auto"/>
              <w:bottom w:val="single" w:sz="4" w:space="0" w:color="auto"/>
            </w:tcBorders>
          </w:tcPr>
          <w:p w:rsidR="00FB2628" w:rsidRPr="00DD3F50" w:rsidRDefault="00FB2628" w:rsidP="003016F1">
            <w:pPr>
              <w:pBdr>
                <w:top w:val="nil"/>
                <w:left w:val="nil"/>
                <w:bottom w:val="nil"/>
                <w:right w:val="nil"/>
                <w:between w:val="nil"/>
              </w:pBdr>
              <w:jc w:val="center"/>
              <w:rPr>
                <w:color w:val="000000"/>
                <w:sz w:val="24"/>
                <w:szCs w:val="24"/>
              </w:rPr>
            </w:pPr>
            <w:r w:rsidRPr="00DD3F50">
              <w:rPr>
                <w:color w:val="000000"/>
                <w:sz w:val="24"/>
                <w:szCs w:val="24"/>
              </w:rPr>
              <w:t>0,5</w:t>
            </w:r>
          </w:p>
          <w:p w:rsidR="00FB2628" w:rsidRPr="00DD3F50" w:rsidRDefault="00FB2628" w:rsidP="003016F1">
            <w:pPr>
              <w:pBdr>
                <w:top w:val="nil"/>
                <w:left w:val="nil"/>
                <w:bottom w:val="nil"/>
                <w:right w:val="nil"/>
                <w:between w:val="nil"/>
              </w:pBdr>
              <w:jc w:val="center"/>
              <w:rPr>
                <w:color w:val="000000"/>
                <w:sz w:val="24"/>
                <w:szCs w:val="24"/>
              </w:rPr>
            </w:pPr>
          </w:p>
        </w:tc>
        <w:tc>
          <w:tcPr>
            <w:tcW w:w="993" w:type="dxa"/>
            <w:tcBorders>
              <w:top w:val="single" w:sz="4" w:space="0" w:color="auto"/>
              <w:bottom w:val="single" w:sz="4" w:space="0" w:color="auto"/>
            </w:tcBorders>
          </w:tcPr>
          <w:p w:rsidR="00FB2628" w:rsidRPr="00DD3F50" w:rsidRDefault="00FB2628" w:rsidP="003016F1">
            <w:pPr>
              <w:pBdr>
                <w:top w:val="nil"/>
                <w:left w:val="nil"/>
                <w:bottom w:val="nil"/>
                <w:right w:val="nil"/>
                <w:between w:val="nil"/>
              </w:pBdr>
              <w:jc w:val="center"/>
              <w:rPr>
                <w:color w:val="000000"/>
                <w:sz w:val="24"/>
                <w:szCs w:val="24"/>
              </w:rPr>
            </w:pPr>
            <w:r w:rsidRPr="00DD3F50">
              <w:rPr>
                <w:color w:val="000000"/>
                <w:sz w:val="24"/>
                <w:szCs w:val="24"/>
              </w:rPr>
              <w:t>0,5</w:t>
            </w:r>
          </w:p>
        </w:tc>
        <w:tc>
          <w:tcPr>
            <w:tcW w:w="1008" w:type="dxa"/>
            <w:tcBorders>
              <w:top w:val="single" w:sz="4" w:space="0" w:color="auto"/>
              <w:bottom w:val="single" w:sz="4" w:space="0" w:color="auto"/>
            </w:tcBorders>
          </w:tcPr>
          <w:p w:rsidR="00FB2628" w:rsidRPr="00DD3F50" w:rsidRDefault="00FB2628" w:rsidP="003016F1">
            <w:pPr>
              <w:pBdr>
                <w:top w:val="nil"/>
                <w:left w:val="nil"/>
                <w:bottom w:val="nil"/>
                <w:right w:val="nil"/>
                <w:between w:val="nil"/>
              </w:pBdr>
              <w:jc w:val="center"/>
              <w:rPr>
                <w:color w:val="000000"/>
                <w:sz w:val="24"/>
                <w:szCs w:val="24"/>
              </w:rPr>
            </w:pPr>
            <w:r w:rsidRPr="00DD3F50">
              <w:rPr>
                <w:color w:val="000000"/>
                <w:sz w:val="24"/>
                <w:szCs w:val="24"/>
              </w:rPr>
              <w:t>1</w:t>
            </w:r>
          </w:p>
        </w:tc>
      </w:tr>
      <w:tr w:rsidR="00FB2628" w:rsidRPr="00DD3F50" w:rsidTr="003016F1">
        <w:trPr>
          <w:cantSplit/>
          <w:trHeight w:val="581"/>
          <w:tblHeader/>
        </w:trPr>
        <w:tc>
          <w:tcPr>
            <w:tcW w:w="2395" w:type="dxa"/>
            <w:vMerge/>
          </w:tcPr>
          <w:p w:rsidR="00FB2628" w:rsidRPr="00DD3F50" w:rsidRDefault="00FB2628" w:rsidP="003016F1">
            <w:pPr>
              <w:pBdr>
                <w:top w:val="nil"/>
                <w:left w:val="nil"/>
                <w:bottom w:val="nil"/>
                <w:right w:val="nil"/>
                <w:between w:val="nil"/>
              </w:pBdr>
              <w:rPr>
                <w:color w:val="000000"/>
                <w:sz w:val="24"/>
                <w:szCs w:val="24"/>
              </w:rPr>
            </w:pPr>
          </w:p>
        </w:tc>
        <w:tc>
          <w:tcPr>
            <w:tcW w:w="2256" w:type="dxa"/>
          </w:tcPr>
          <w:p w:rsidR="00FB2628" w:rsidRPr="00DD3F50" w:rsidRDefault="00FB2628" w:rsidP="003016F1">
            <w:pPr>
              <w:pBdr>
                <w:top w:val="nil"/>
                <w:left w:val="nil"/>
                <w:bottom w:val="nil"/>
                <w:right w:val="nil"/>
                <w:between w:val="nil"/>
              </w:pBdr>
              <w:rPr>
                <w:sz w:val="24"/>
                <w:szCs w:val="24"/>
              </w:rPr>
            </w:pPr>
            <w:r w:rsidRPr="00DD3F50">
              <w:rPr>
                <w:color w:val="000000"/>
                <w:sz w:val="24"/>
                <w:szCs w:val="24"/>
              </w:rPr>
              <w:t>«Музыкальная азбука»</w:t>
            </w:r>
          </w:p>
        </w:tc>
        <w:tc>
          <w:tcPr>
            <w:tcW w:w="2399" w:type="dxa"/>
          </w:tcPr>
          <w:p w:rsidR="00FB2628" w:rsidRPr="00DD3F50" w:rsidRDefault="00FB2628" w:rsidP="003016F1">
            <w:pPr>
              <w:pBdr>
                <w:top w:val="nil"/>
                <w:left w:val="nil"/>
                <w:bottom w:val="nil"/>
                <w:right w:val="nil"/>
                <w:between w:val="nil"/>
              </w:pBdr>
              <w:rPr>
                <w:color w:val="000000"/>
                <w:sz w:val="24"/>
                <w:szCs w:val="24"/>
              </w:rPr>
            </w:pPr>
            <w:r w:rsidRPr="00DD3F50">
              <w:rPr>
                <w:color w:val="000000"/>
                <w:sz w:val="24"/>
                <w:szCs w:val="24"/>
              </w:rPr>
              <w:t>кружок</w:t>
            </w:r>
          </w:p>
        </w:tc>
        <w:tc>
          <w:tcPr>
            <w:tcW w:w="3974" w:type="dxa"/>
            <w:gridSpan w:val="4"/>
          </w:tcPr>
          <w:p w:rsidR="00FB2628" w:rsidRPr="00DD3F50" w:rsidRDefault="00FB2628" w:rsidP="003016F1">
            <w:pPr>
              <w:pBdr>
                <w:top w:val="nil"/>
                <w:left w:val="nil"/>
                <w:bottom w:val="nil"/>
                <w:right w:val="nil"/>
                <w:between w:val="nil"/>
              </w:pBdr>
              <w:jc w:val="center"/>
              <w:rPr>
                <w:color w:val="000000"/>
                <w:sz w:val="24"/>
                <w:szCs w:val="24"/>
              </w:rPr>
            </w:pPr>
            <w:r w:rsidRPr="00DD3F50">
              <w:rPr>
                <w:color w:val="000000"/>
                <w:sz w:val="24"/>
                <w:szCs w:val="24"/>
              </w:rPr>
              <w:t>2</w:t>
            </w:r>
          </w:p>
        </w:tc>
      </w:tr>
      <w:tr w:rsidR="00FB2628" w:rsidRPr="00DD3F50" w:rsidTr="003016F1">
        <w:trPr>
          <w:cantSplit/>
          <w:trHeight w:val="376"/>
          <w:tblHeader/>
        </w:trPr>
        <w:tc>
          <w:tcPr>
            <w:tcW w:w="2395" w:type="dxa"/>
          </w:tcPr>
          <w:p w:rsidR="00FB2628" w:rsidRPr="00DD3F50" w:rsidRDefault="00FB2628" w:rsidP="003016F1">
            <w:pPr>
              <w:pBdr>
                <w:top w:val="nil"/>
                <w:left w:val="nil"/>
                <w:bottom w:val="nil"/>
                <w:right w:val="nil"/>
                <w:between w:val="nil"/>
              </w:pBdr>
              <w:rPr>
                <w:color w:val="000000"/>
                <w:sz w:val="24"/>
                <w:szCs w:val="24"/>
              </w:rPr>
            </w:pPr>
            <w:r w:rsidRPr="00DD3F50">
              <w:rPr>
                <w:color w:val="000000"/>
                <w:sz w:val="24"/>
                <w:szCs w:val="24"/>
              </w:rPr>
              <w:t>Информационная культура</w:t>
            </w:r>
          </w:p>
        </w:tc>
        <w:tc>
          <w:tcPr>
            <w:tcW w:w="2256" w:type="dxa"/>
          </w:tcPr>
          <w:p w:rsidR="00FB2628" w:rsidRPr="00DD3F50" w:rsidRDefault="00FB2628" w:rsidP="003016F1">
            <w:pPr>
              <w:pBdr>
                <w:top w:val="nil"/>
                <w:left w:val="nil"/>
                <w:bottom w:val="nil"/>
                <w:right w:val="nil"/>
                <w:between w:val="nil"/>
              </w:pBdr>
              <w:rPr>
                <w:i/>
                <w:color w:val="000000"/>
                <w:sz w:val="24"/>
                <w:szCs w:val="24"/>
              </w:rPr>
            </w:pPr>
            <w:r w:rsidRPr="00DD3F50">
              <w:rPr>
                <w:sz w:val="24"/>
                <w:szCs w:val="24"/>
              </w:rPr>
              <w:t>Школьные воспитательные мероприятия</w:t>
            </w:r>
          </w:p>
        </w:tc>
        <w:tc>
          <w:tcPr>
            <w:tcW w:w="2399" w:type="dxa"/>
          </w:tcPr>
          <w:p w:rsidR="00FB2628" w:rsidRPr="00DD3F50" w:rsidRDefault="00FB2628" w:rsidP="003016F1">
            <w:pPr>
              <w:pBdr>
                <w:top w:val="nil"/>
                <w:left w:val="nil"/>
                <w:bottom w:val="nil"/>
                <w:right w:val="nil"/>
                <w:between w:val="nil"/>
              </w:pBdr>
              <w:rPr>
                <w:color w:val="000000"/>
                <w:sz w:val="24"/>
                <w:szCs w:val="24"/>
              </w:rPr>
            </w:pPr>
            <w:r w:rsidRPr="00DD3F50">
              <w:rPr>
                <w:color w:val="000000"/>
                <w:sz w:val="24"/>
                <w:szCs w:val="24"/>
              </w:rPr>
              <w:t>проект,выставки,</w:t>
            </w:r>
          </w:p>
          <w:p w:rsidR="00FB2628" w:rsidRPr="00DD3F50" w:rsidRDefault="00FB2628" w:rsidP="003016F1">
            <w:pPr>
              <w:pBdr>
                <w:top w:val="nil"/>
                <w:left w:val="nil"/>
                <w:bottom w:val="nil"/>
                <w:right w:val="nil"/>
                <w:between w:val="nil"/>
              </w:pBdr>
              <w:rPr>
                <w:color w:val="000000"/>
                <w:sz w:val="24"/>
                <w:szCs w:val="24"/>
              </w:rPr>
            </w:pPr>
            <w:r w:rsidRPr="00DD3F50">
              <w:rPr>
                <w:color w:val="000000"/>
                <w:sz w:val="24"/>
                <w:szCs w:val="24"/>
              </w:rPr>
              <w:t>урок-мастерская</w:t>
            </w:r>
          </w:p>
        </w:tc>
        <w:tc>
          <w:tcPr>
            <w:tcW w:w="996" w:type="dxa"/>
          </w:tcPr>
          <w:p w:rsidR="00FB2628" w:rsidRPr="00DD3F50" w:rsidRDefault="00FB2628" w:rsidP="003016F1">
            <w:pPr>
              <w:pBdr>
                <w:top w:val="nil"/>
                <w:left w:val="nil"/>
                <w:bottom w:val="nil"/>
                <w:right w:val="nil"/>
                <w:between w:val="nil"/>
              </w:pBdr>
              <w:jc w:val="center"/>
              <w:rPr>
                <w:i/>
                <w:color w:val="000000"/>
                <w:sz w:val="24"/>
                <w:szCs w:val="24"/>
              </w:rPr>
            </w:pPr>
            <w:r w:rsidRPr="00DD3F50">
              <w:rPr>
                <w:i/>
                <w:color w:val="000000"/>
                <w:sz w:val="24"/>
                <w:szCs w:val="24"/>
              </w:rPr>
              <w:t>0,5</w:t>
            </w:r>
          </w:p>
        </w:tc>
        <w:tc>
          <w:tcPr>
            <w:tcW w:w="977" w:type="dxa"/>
            <w:tcBorders>
              <w:top w:val="single" w:sz="4" w:space="0" w:color="auto"/>
            </w:tcBorders>
          </w:tcPr>
          <w:p w:rsidR="00FB2628" w:rsidRPr="00DD3F50" w:rsidRDefault="00FB2628" w:rsidP="003016F1">
            <w:pPr>
              <w:pBdr>
                <w:top w:val="nil"/>
                <w:left w:val="nil"/>
                <w:bottom w:val="nil"/>
                <w:right w:val="nil"/>
                <w:between w:val="nil"/>
              </w:pBdr>
              <w:jc w:val="center"/>
              <w:rPr>
                <w:i/>
                <w:color w:val="000000"/>
                <w:sz w:val="24"/>
                <w:szCs w:val="24"/>
                <w:lang w:val="en-US"/>
              </w:rPr>
            </w:pPr>
            <w:r w:rsidRPr="00DD3F50">
              <w:rPr>
                <w:i/>
                <w:color w:val="000000"/>
                <w:sz w:val="24"/>
                <w:szCs w:val="24"/>
                <w:lang w:val="en-US"/>
              </w:rPr>
              <w:t>0.5</w:t>
            </w:r>
          </w:p>
        </w:tc>
        <w:tc>
          <w:tcPr>
            <w:tcW w:w="993" w:type="dxa"/>
            <w:tcBorders>
              <w:top w:val="single" w:sz="4" w:space="0" w:color="auto"/>
            </w:tcBorders>
          </w:tcPr>
          <w:p w:rsidR="00FB2628" w:rsidRPr="00DD3F50" w:rsidRDefault="00FB2628" w:rsidP="003016F1">
            <w:pPr>
              <w:pBdr>
                <w:top w:val="nil"/>
                <w:left w:val="nil"/>
                <w:bottom w:val="nil"/>
                <w:right w:val="nil"/>
                <w:between w:val="nil"/>
              </w:pBdr>
              <w:jc w:val="center"/>
              <w:rPr>
                <w:i/>
                <w:color w:val="000000"/>
                <w:sz w:val="24"/>
                <w:szCs w:val="24"/>
              </w:rPr>
            </w:pPr>
            <w:r w:rsidRPr="00DD3F50">
              <w:rPr>
                <w:i/>
                <w:color w:val="000000"/>
                <w:sz w:val="24"/>
                <w:szCs w:val="24"/>
              </w:rPr>
              <w:t>0,5</w:t>
            </w:r>
          </w:p>
        </w:tc>
        <w:tc>
          <w:tcPr>
            <w:tcW w:w="1008" w:type="dxa"/>
            <w:tcBorders>
              <w:top w:val="single" w:sz="4" w:space="0" w:color="auto"/>
            </w:tcBorders>
          </w:tcPr>
          <w:p w:rsidR="00FB2628" w:rsidRPr="00DD3F50" w:rsidRDefault="00FB2628" w:rsidP="003016F1">
            <w:pPr>
              <w:pBdr>
                <w:top w:val="nil"/>
                <w:left w:val="nil"/>
                <w:bottom w:val="nil"/>
                <w:right w:val="nil"/>
                <w:between w:val="nil"/>
              </w:pBdr>
              <w:jc w:val="center"/>
              <w:rPr>
                <w:i/>
                <w:color w:val="000000"/>
                <w:sz w:val="24"/>
                <w:szCs w:val="24"/>
              </w:rPr>
            </w:pPr>
            <w:r w:rsidRPr="00DD3F50">
              <w:rPr>
                <w:i/>
                <w:color w:val="000000"/>
                <w:sz w:val="24"/>
                <w:szCs w:val="24"/>
              </w:rPr>
              <w:t>0,5</w:t>
            </w:r>
          </w:p>
        </w:tc>
      </w:tr>
      <w:tr w:rsidR="00FB2628" w:rsidRPr="00DD3F50" w:rsidTr="003016F1">
        <w:trPr>
          <w:cantSplit/>
          <w:trHeight w:val="465"/>
          <w:tblHeader/>
        </w:trPr>
        <w:tc>
          <w:tcPr>
            <w:tcW w:w="2395" w:type="dxa"/>
            <w:vMerge w:val="restart"/>
          </w:tcPr>
          <w:p w:rsidR="00FB2628" w:rsidRPr="00DD3F50" w:rsidRDefault="00FB2628" w:rsidP="003016F1">
            <w:pPr>
              <w:pBdr>
                <w:top w:val="nil"/>
                <w:left w:val="nil"/>
                <w:bottom w:val="nil"/>
                <w:right w:val="nil"/>
                <w:between w:val="nil"/>
              </w:pBdr>
              <w:rPr>
                <w:color w:val="000000"/>
                <w:sz w:val="24"/>
                <w:szCs w:val="24"/>
              </w:rPr>
            </w:pPr>
            <w:r w:rsidRPr="00DD3F50">
              <w:rPr>
                <w:color w:val="000000"/>
                <w:sz w:val="24"/>
                <w:szCs w:val="24"/>
              </w:rPr>
              <w:t>«Учение с увлечением!»</w:t>
            </w:r>
          </w:p>
        </w:tc>
        <w:tc>
          <w:tcPr>
            <w:tcW w:w="2256" w:type="dxa"/>
            <w:tcBorders>
              <w:top w:val="single" w:sz="4" w:space="0" w:color="auto"/>
              <w:bottom w:val="single" w:sz="4" w:space="0" w:color="auto"/>
            </w:tcBorders>
          </w:tcPr>
          <w:p w:rsidR="00FB2628" w:rsidRPr="00DD3F50" w:rsidRDefault="00FB2628" w:rsidP="003016F1">
            <w:pPr>
              <w:pBdr>
                <w:top w:val="nil"/>
                <w:left w:val="nil"/>
                <w:bottom w:val="nil"/>
                <w:right w:val="nil"/>
                <w:between w:val="nil"/>
              </w:pBdr>
              <w:rPr>
                <w:b/>
                <w:sz w:val="24"/>
                <w:szCs w:val="24"/>
              </w:rPr>
            </w:pPr>
            <w:r w:rsidRPr="00DD3F50">
              <w:rPr>
                <w:color w:val="000000"/>
                <w:sz w:val="24"/>
                <w:szCs w:val="24"/>
              </w:rPr>
              <w:t>«Умники и умницы»</w:t>
            </w:r>
          </w:p>
        </w:tc>
        <w:tc>
          <w:tcPr>
            <w:tcW w:w="2399" w:type="dxa"/>
            <w:tcBorders>
              <w:top w:val="single" w:sz="4" w:space="0" w:color="auto"/>
              <w:bottom w:val="single" w:sz="4" w:space="0" w:color="auto"/>
            </w:tcBorders>
          </w:tcPr>
          <w:p w:rsidR="00FB2628" w:rsidRPr="00DD3F50" w:rsidRDefault="00FB2628" w:rsidP="003016F1">
            <w:pPr>
              <w:pBdr>
                <w:top w:val="nil"/>
                <w:left w:val="nil"/>
                <w:bottom w:val="nil"/>
                <w:right w:val="nil"/>
                <w:between w:val="nil"/>
              </w:pBdr>
              <w:rPr>
                <w:color w:val="000000"/>
                <w:sz w:val="24"/>
                <w:szCs w:val="24"/>
              </w:rPr>
            </w:pPr>
            <w:r w:rsidRPr="00DD3F50">
              <w:rPr>
                <w:color w:val="000000"/>
                <w:sz w:val="24"/>
                <w:szCs w:val="24"/>
              </w:rPr>
              <w:t>Кружок</w:t>
            </w:r>
          </w:p>
        </w:tc>
        <w:tc>
          <w:tcPr>
            <w:tcW w:w="996" w:type="dxa"/>
            <w:tcBorders>
              <w:top w:val="single" w:sz="4" w:space="0" w:color="auto"/>
              <w:bottom w:val="single" w:sz="4" w:space="0" w:color="auto"/>
            </w:tcBorders>
          </w:tcPr>
          <w:p w:rsidR="00FB2628" w:rsidRPr="00DD3F50" w:rsidRDefault="00FB2628" w:rsidP="003016F1">
            <w:pPr>
              <w:pBdr>
                <w:top w:val="nil"/>
                <w:left w:val="nil"/>
                <w:bottom w:val="nil"/>
                <w:right w:val="nil"/>
                <w:between w:val="nil"/>
              </w:pBdr>
              <w:jc w:val="center"/>
              <w:rPr>
                <w:color w:val="000000"/>
                <w:sz w:val="24"/>
                <w:szCs w:val="24"/>
                <w:lang w:val="en-US"/>
              </w:rPr>
            </w:pPr>
          </w:p>
        </w:tc>
        <w:tc>
          <w:tcPr>
            <w:tcW w:w="977" w:type="dxa"/>
            <w:tcBorders>
              <w:top w:val="single" w:sz="4" w:space="0" w:color="auto"/>
              <w:bottom w:val="single" w:sz="4" w:space="0" w:color="auto"/>
            </w:tcBorders>
          </w:tcPr>
          <w:p w:rsidR="00FB2628" w:rsidRPr="00DD3F50" w:rsidRDefault="00FB2628" w:rsidP="003016F1">
            <w:pPr>
              <w:pBdr>
                <w:top w:val="nil"/>
                <w:left w:val="nil"/>
                <w:bottom w:val="nil"/>
                <w:right w:val="nil"/>
                <w:between w:val="nil"/>
              </w:pBdr>
              <w:jc w:val="center"/>
              <w:rPr>
                <w:color w:val="000000"/>
                <w:sz w:val="24"/>
                <w:szCs w:val="24"/>
                <w:lang w:val="en-US"/>
              </w:rPr>
            </w:pPr>
            <w:r w:rsidRPr="00DD3F50">
              <w:rPr>
                <w:color w:val="000000"/>
                <w:sz w:val="24"/>
                <w:szCs w:val="24"/>
                <w:lang w:val="en-US"/>
              </w:rPr>
              <w:t>1</w:t>
            </w:r>
          </w:p>
        </w:tc>
        <w:tc>
          <w:tcPr>
            <w:tcW w:w="993" w:type="dxa"/>
            <w:tcBorders>
              <w:top w:val="single" w:sz="4" w:space="0" w:color="auto"/>
              <w:bottom w:val="single" w:sz="4" w:space="0" w:color="auto"/>
            </w:tcBorders>
          </w:tcPr>
          <w:p w:rsidR="00FB2628" w:rsidRPr="00DD3F50" w:rsidRDefault="00FB2628" w:rsidP="003016F1">
            <w:pPr>
              <w:pBdr>
                <w:top w:val="nil"/>
                <w:left w:val="nil"/>
                <w:bottom w:val="nil"/>
                <w:right w:val="nil"/>
                <w:between w:val="nil"/>
              </w:pBdr>
              <w:jc w:val="center"/>
              <w:rPr>
                <w:color w:val="000000"/>
                <w:sz w:val="24"/>
                <w:szCs w:val="24"/>
              </w:rPr>
            </w:pPr>
          </w:p>
        </w:tc>
        <w:tc>
          <w:tcPr>
            <w:tcW w:w="1008" w:type="dxa"/>
            <w:tcBorders>
              <w:top w:val="single" w:sz="4" w:space="0" w:color="auto"/>
              <w:bottom w:val="single" w:sz="4" w:space="0" w:color="auto"/>
            </w:tcBorders>
          </w:tcPr>
          <w:p w:rsidR="00FB2628" w:rsidRPr="00DD3F50" w:rsidRDefault="00FB2628" w:rsidP="003016F1">
            <w:pPr>
              <w:pBdr>
                <w:top w:val="nil"/>
                <w:left w:val="nil"/>
                <w:bottom w:val="nil"/>
                <w:right w:val="nil"/>
                <w:between w:val="nil"/>
              </w:pBdr>
              <w:rPr>
                <w:color w:val="000000"/>
                <w:sz w:val="24"/>
                <w:szCs w:val="24"/>
              </w:rPr>
            </w:pPr>
          </w:p>
        </w:tc>
      </w:tr>
      <w:tr w:rsidR="00FB2628" w:rsidRPr="00DD3F50" w:rsidTr="003016F1">
        <w:trPr>
          <w:cantSplit/>
          <w:trHeight w:val="345"/>
          <w:tblHeader/>
        </w:trPr>
        <w:tc>
          <w:tcPr>
            <w:tcW w:w="2395" w:type="dxa"/>
            <w:vMerge/>
          </w:tcPr>
          <w:p w:rsidR="00FB2628" w:rsidRPr="00DD3F50" w:rsidRDefault="00FB2628" w:rsidP="003016F1">
            <w:pPr>
              <w:pBdr>
                <w:top w:val="nil"/>
                <w:left w:val="nil"/>
                <w:bottom w:val="nil"/>
                <w:right w:val="nil"/>
                <w:between w:val="nil"/>
              </w:pBdr>
              <w:rPr>
                <w:color w:val="000000"/>
                <w:sz w:val="24"/>
                <w:szCs w:val="24"/>
              </w:rPr>
            </w:pPr>
          </w:p>
        </w:tc>
        <w:tc>
          <w:tcPr>
            <w:tcW w:w="2256" w:type="dxa"/>
            <w:tcBorders>
              <w:top w:val="single" w:sz="4" w:space="0" w:color="auto"/>
              <w:bottom w:val="single" w:sz="4" w:space="0" w:color="auto"/>
            </w:tcBorders>
          </w:tcPr>
          <w:p w:rsidR="00FB2628" w:rsidRPr="00DD3F50" w:rsidRDefault="00FB2628" w:rsidP="003016F1">
            <w:pPr>
              <w:pBdr>
                <w:top w:val="nil"/>
                <w:left w:val="nil"/>
                <w:bottom w:val="nil"/>
                <w:right w:val="nil"/>
                <w:between w:val="nil"/>
              </w:pBdr>
              <w:rPr>
                <w:b/>
                <w:color w:val="000000"/>
                <w:sz w:val="24"/>
                <w:szCs w:val="24"/>
              </w:rPr>
            </w:pPr>
            <w:r w:rsidRPr="00DD3F50">
              <w:rPr>
                <w:color w:val="000000"/>
                <w:sz w:val="24"/>
                <w:szCs w:val="24"/>
              </w:rPr>
              <w:t>«Самый умный»</w:t>
            </w:r>
          </w:p>
        </w:tc>
        <w:tc>
          <w:tcPr>
            <w:tcW w:w="2399" w:type="dxa"/>
            <w:tcBorders>
              <w:top w:val="single" w:sz="4" w:space="0" w:color="auto"/>
              <w:bottom w:val="single" w:sz="4" w:space="0" w:color="auto"/>
            </w:tcBorders>
          </w:tcPr>
          <w:p w:rsidR="00FB2628" w:rsidRPr="00DD3F50" w:rsidRDefault="00FB2628" w:rsidP="003016F1">
            <w:pPr>
              <w:pBdr>
                <w:top w:val="nil"/>
                <w:left w:val="nil"/>
                <w:bottom w:val="nil"/>
                <w:right w:val="nil"/>
                <w:between w:val="nil"/>
              </w:pBdr>
              <w:rPr>
                <w:color w:val="000000"/>
                <w:sz w:val="24"/>
                <w:szCs w:val="24"/>
              </w:rPr>
            </w:pPr>
            <w:r w:rsidRPr="00DD3F50">
              <w:rPr>
                <w:color w:val="000000"/>
                <w:sz w:val="24"/>
                <w:szCs w:val="24"/>
              </w:rPr>
              <w:t>Кружок</w:t>
            </w:r>
          </w:p>
        </w:tc>
        <w:tc>
          <w:tcPr>
            <w:tcW w:w="996" w:type="dxa"/>
            <w:tcBorders>
              <w:top w:val="single" w:sz="4" w:space="0" w:color="auto"/>
              <w:bottom w:val="single" w:sz="4" w:space="0" w:color="auto"/>
            </w:tcBorders>
          </w:tcPr>
          <w:p w:rsidR="00FB2628" w:rsidRPr="00DD3F50" w:rsidRDefault="00FB2628" w:rsidP="003016F1">
            <w:pPr>
              <w:pBdr>
                <w:top w:val="nil"/>
                <w:left w:val="nil"/>
                <w:bottom w:val="nil"/>
                <w:right w:val="nil"/>
                <w:between w:val="nil"/>
              </w:pBdr>
              <w:jc w:val="center"/>
              <w:rPr>
                <w:color w:val="000000"/>
                <w:sz w:val="24"/>
                <w:szCs w:val="24"/>
              </w:rPr>
            </w:pPr>
            <w:r w:rsidRPr="00DD3F50">
              <w:rPr>
                <w:color w:val="000000"/>
                <w:sz w:val="24"/>
                <w:szCs w:val="24"/>
              </w:rPr>
              <w:t>1</w:t>
            </w:r>
          </w:p>
        </w:tc>
        <w:tc>
          <w:tcPr>
            <w:tcW w:w="977" w:type="dxa"/>
            <w:tcBorders>
              <w:top w:val="single" w:sz="4" w:space="0" w:color="auto"/>
              <w:bottom w:val="single" w:sz="4" w:space="0" w:color="auto"/>
            </w:tcBorders>
          </w:tcPr>
          <w:p w:rsidR="00FB2628" w:rsidRPr="00DD3F50" w:rsidRDefault="00FB2628" w:rsidP="003016F1">
            <w:pPr>
              <w:pBdr>
                <w:top w:val="nil"/>
                <w:left w:val="nil"/>
                <w:bottom w:val="nil"/>
                <w:right w:val="nil"/>
                <w:between w:val="nil"/>
              </w:pBdr>
              <w:jc w:val="center"/>
              <w:rPr>
                <w:color w:val="000000"/>
                <w:sz w:val="24"/>
                <w:szCs w:val="24"/>
              </w:rPr>
            </w:pPr>
          </w:p>
        </w:tc>
        <w:tc>
          <w:tcPr>
            <w:tcW w:w="993" w:type="dxa"/>
            <w:tcBorders>
              <w:top w:val="single" w:sz="4" w:space="0" w:color="auto"/>
              <w:bottom w:val="single" w:sz="4" w:space="0" w:color="auto"/>
            </w:tcBorders>
          </w:tcPr>
          <w:p w:rsidR="00FB2628" w:rsidRPr="00DD3F50" w:rsidRDefault="00FB2628" w:rsidP="003016F1">
            <w:pPr>
              <w:pBdr>
                <w:top w:val="nil"/>
                <w:left w:val="nil"/>
                <w:bottom w:val="nil"/>
                <w:right w:val="nil"/>
                <w:between w:val="nil"/>
              </w:pBdr>
              <w:jc w:val="center"/>
              <w:rPr>
                <w:color w:val="000000"/>
                <w:sz w:val="24"/>
                <w:szCs w:val="24"/>
              </w:rPr>
            </w:pPr>
          </w:p>
        </w:tc>
        <w:tc>
          <w:tcPr>
            <w:tcW w:w="1008" w:type="dxa"/>
            <w:tcBorders>
              <w:top w:val="single" w:sz="4" w:space="0" w:color="auto"/>
              <w:bottom w:val="single" w:sz="4" w:space="0" w:color="auto"/>
            </w:tcBorders>
          </w:tcPr>
          <w:p w:rsidR="00FB2628" w:rsidRPr="00DD3F50" w:rsidRDefault="00FB2628" w:rsidP="003016F1">
            <w:pPr>
              <w:pBdr>
                <w:top w:val="nil"/>
                <w:left w:val="nil"/>
                <w:bottom w:val="nil"/>
                <w:right w:val="nil"/>
                <w:between w:val="nil"/>
              </w:pBdr>
              <w:rPr>
                <w:color w:val="000000"/>
                <w:sz w:val="24"/>
                <w:szCs w:val="24"/>
                <w:lang w:val="en-US"/>
              </w:rPr>
            </w:pPr>
          </w:p>
        </w:tc>
      </w:tr>
      <w:tr w:rsidR="00FB2628" w:rsidRPr="00DD3F50" w:rsidTr="003016F1">
        <w:trPr>
          <w:cantSplit/>
          <w:trHeight w:val="345"/>
          <w:tblHeader/>
        </w:trPr>
        <w:tc>
          <w:tcPr>
            <w:tcW w:w="2395" w:type="dxa"/>
            <w:vMerge/>
          </w:tcPr>
          <w:p w:rsidR="00FB2628" w:rsidRPr="00DD3F50" w:rsidRDefault="00FB2628" w:rsidP="003016F1">
            <w:pPr>
              <w:pBdr>
                <w:top w:val="nil"/>
                <w:left w:val="nil"/>
                <w:bottom w:val="nil"/>
                <w:right w:val="nil"/>
                <w:between w:val="nil"/>
              </w:pBdr>
              <w:rPr>
                <w:color w:val="000000"/>
                <w:sz w:val="24"/>
                <w:szCs w:val="24"/>
              </w:rPr>
            </w:pPr>
          </w:p>
        </w:tc>
        <w:tc>
          <w:tcPr>
            <w:tcW w:w="2256" w:type="dxa"/>
            <w:tcBorders>
              <w:bottom w:val="single" w:sz="4" w:space="0" w:color="auto"/>
            </w:tcBorders>
          </w:tcPr>
          <w:p w:rsidR="00FB2628" w:rsidRPr="00DD3F50" w:rsidRDefault="00FB2628" w:rsidP="003016F1">
            <w:pPr>
              <w:pBdr>
                <w:top w:val="nil"/>
                <w:left w:val="nil"/>
                <w:bottom w:val="nil"/>
                <w:right w:val="nil"/>
                <w:between w:val="nil"/>
              </w:pBdr>
              <w:rPr>
                <w:b/>
                <w:i/>
                <w:color w:val="000000"/>
                <w:sz w:val="24"/>
                <w:szCs w:val="24"/>
              </w:rPr>
            </w:pPr>
            <w:r w:rsidRPr="00DD3F50">
              <w:rPr>
                <w:sz w:val="24"/>
                <w:szCs w:val="24"/>
              </w:rPr>
              <w:t>Школьные воспитательные мероприятия</w:t>
            </w:r>
          </w:p>
        </w:tc>
        <w:tc>
          <w:tcPr>
            <w:tcW w:w="2399" w:type="dxa"/>
            <w:tcBorders>
              <w:bottom w:val="single" w:sz="4" w:space="0" w:color="auto"/>
            </w:tcBorders>
          </w:tcPr>
          <w:p w:rsidR="00FB2628" w:rsidRPr="00DD3F50" w:rsidRDefault="00FB2628" w:rsidP="003016F1">
            <w:pPr>
              <w:pBdr>
                <w:top w:val="nil"/>
                <w:left w:val="nil"/>
                <w:bottom w:val="nil"/>
                <w:right w:val="nil"/>
                <w:between w:val="nil"/>
              </w:pBdr>
              <w:rPr>
                <w:color w:val="000000"/>
                <w:sz w:val="24"/>
                <w:szCs w:val="24"/>
              </w:rPr>
            </w:pPr>
            <w:r w:rsidRPr="00DD3F50">
              <w:rPr>
                <w:color w:val="000000"/>
                <w:sz w:val="24"/>
                <w:szCs w:val="24"/>
              </w:rPr>
              <w:t>интеллектуальный марафон,</w:t>
            </w:r>
          </w:p>
          <w:p w:rsidR="00FB2628" w:rsidRPr="00DD3F50" w:rsidRDefault="00FB2628" w:rsidP="003016F1">
            <w:pPr>
              <w:pBdr>
                <w:top w:val="nil"/>
                <w:left w:val="nil"/>
                <w:bottom w:val="nil"/>
                <w:right w:val="nil"/>
                <w:between w:val="nil"/>
              </w:pBdr>
              <w:rPr>
                <w:color w:val="000000"/>
                <w:sz w:val="24"/>
                <w:szCs w:val="24"/>
              </w:rPr>
            </w:pPr>
            <w:r w:rsidRPr="00DD3F50">
              <w:rPr>
                <w:color w:val="000000"/>
                <w:sz w:val="24"/>
                <w:szCs w:val="24"/>
              </w:rPr>
              <w:t>викторины,</w:t>
            </w:r>
          </w:p>
          <w:p w:rsidR="00FB2628" w:rsidRPr="00DD3F50" w:rsidRDefault="00FB2628" w:rsidP="003016F1">
            <w:pPr>
              <w:pBdr>
                <w:top w:val="nil"/>
                <w:left w:val="nil"/>
                <w:bottom w:val="nil"/>
                <w:right w:val="nil"/>
                <w:between w:val="nil"/>
              </w:pBdr>
              <w:rPr>
                <w:color w:val="000000"/>
                <w:sz w:val="24"/>
                <w:szCs w:val="24"/>
              </w:rPr>
            </w:pPr>
            <w:r w:rsidRPr="00DD3F50">
              <w:rPr>
                <w:color w:val="000000"/>
                <w:sz w:val="24"/>
                <w:szCs w:val="24"/>
              </w:rPr>
              <w:t>предметные олимпиады</w:t>
            </w:r>
          </w:p>
        </w:tc>
        <w:tc>
          <w:tcPr>
            <w:tcW w:w="996" w:type="dxa"/>
            <w:tcBorders>
              <w:bottom w:val="single" w:sz="4" w:space="0" w:color="auto"/>
            </w:tcBorders>
          </w:tcPr>
          <w:p w:rsidR="00FB2628" w:rsidRPr="00DD3F50" w:rsidRDefault="00FB2628" w:rsidP="003016F1">
            <w:pPr>
              <w:pBdr>
                <w:top w:val="nil"/>
                <w:left w:val="nil"/>
                <w:bottom w:val="nil"/>
                <w:right w:val="nil"/>
                <w:between w:val="nil"/>
              </w:pBdr>
              <w:jc w:val="center"/>
              <w:rPr>
                <w:color w:val="000000"/>
                <w:sz w:val="24"/>
                <w:szCs w:val="24"/>
              </w:rPr>
            </w:pPr>
            <w:r w:rsidRPr="00DD3F50">
              <w:rPr>
                <w:color w:val="000000"/>
                <w:sz w:val="24"/>
                <w:szCs w:val="24"/>
              </w:rPr>
              <w:t>0,5</w:t>
            </w:r>
          </w:p>
        </w:tc>
        <w:tc>
          <w:tcPr>
            <w:tcW w:w="977" w:type="dxa"/>
            <w:tcBorders>
              <w:bottom w:val="single" w:sz="4" w:space="0" w:color="auto"/>
            </w:tcBorders>
          </w:tcPr>
          <w:p w:rsidR="00FB2628" w:rsidRPr="00DD3F50" w:rsidRDefault="00FB2628" w:rsidP="003016F1">
            <w:pPr>
              <w:pBdr>
                <w:top w:val="nil"/>
                <w:left w:val="nil"/>
                <w:bottom w:val="nil"/>
                <w:right w:val="nil"/>
                <w:between w:val="nil"/>
              </w:pBdr>
              <w:jc w:val="center"/>
              <w:rPr>
                <w:color w:val="000000"/>
                <w:sz w:val="24"/>
                <w:szCs w:val="24"/>
              </w:rPr>
            </w:pPr>
            <w:r w:rsidRPr="00DD3F50">
              <w:rPr>
                <w:color w:val="000000"/>
                <w:sz w:val="24"/>
                <w:szCs w:val="24"/>
              </w:rPr>
              <w:t>0,5</w:t>
            </w:r>
          </w:p>
        </w:tc>
        <w:tc>
          <w:tcPr>
            <w:tcW w:w="993" w:type="dxa"/>
            <w:tcBorders>
              <w:bottom w:val="single" w:sz="4" w:space="0" w:color="auto"/>
            </w:tcBorders>
          </w:tcPr>
          <w:p w:rsidR="00FB2628" w:rsidRPr="00DD3F50" w:rsidRDefault="00FB2628" w:rsidP="003016F1">
            <w:pPr>
              <w:pBdr>
                <w:top w:val="nil"/>
                <w:left w:val="nil"/>
                <w:bottom w:val="nil"/>
                <w:right w:val="nil"/>
                <w:between w:val="nil"/>
              </w:pBdr>
              <w:jc w:val="center"/>
              <w:rPr>
                <w:color w:val="000000"/>
                <w:sz w:val="24"/>
                <w:szCs w:val="24"/>
              </w:rPr>
            </w:pPr>
            <w:r w:rsidRPr="00DD3F50">
              <w:rPr>
                <w:color w:val="000000"/>
                <w:sz w:val="24"/>
                <w:szCs w:val="24"/>
              </w:rPr>
              <w:t>1</w:t>
            </w:r>
          </w:p>
        </w:tc>
        <w:tc>
          <w:tcPr>
            <w:tcW w:w="1008" w:type="dxa"/>
            <w:tcBorders>
              <w:bottom w:val="single" w:sz="4" w:space="0" w:color="auto"/>
            </w:tcBorders>
          </w:tcPr>
          <w:p w:rsidR="00FB2628" w:rsidRPr="00DD3F50" w:rsidRDefault="00FB2628" w:rsidP="003016F1">
            <w:pPr>
              <w:pBdr>
                <w:top w:val="nil"/>
                <w:left w:val="nil"/>
                <w:bottom w:val="nil"/>
                <w:right w:val="nil"/>
                <w:between w:val="nil"/>
              </w:pBdr>
              <w:rPr>
                <w:color w:val="000000"/>
                <w:sz w:val="24"/>
                <w:szCs w:val="24"/>
              </w:rPr>
            </w:pPr>
            <w:r w:rsidRPr="00DD3F50">
              <w:rPr>
                <w:color w:val="000000"/>
                <w:sz w:val="24"/>
                <w:szCs w:val="24"/>
              </w:rPr>
              <w:t>1</w:t>
            </w:r>
          </w:p>
        </w:tc>
      </w:tr>
      <w:tr w:rsidR="00FB2628" w:rsidRPr="00DD3F50" w:rsidTr="003016F1">
        <w:trPr>
          <w:cantSplit/>
          <w:trHeight w:val="825"/>
          <w:tblHeader/>
        </w:trPr>
        <w:tc>
          <w:tcPr>
            <w:tcW w:w="2395" w:type="dxa"/>
            <w:vMerge/>
          </w:tcPr>
          <w:p w:rsidR="00FB2628" w:rsidRPr="00DD3F50" w:rsidRDefault="00FB2628" w:rsidP="003016F1">
            <w:pPr>
              <w:pBdr>
                <w:top w:val="nil"/>
                <w:left w:val="nil"/>
                <w:bottom w:val="nil"/>
                <w:right w:val="nil"/>
                <w:between w:val="nil"/>
              </w:pBdr>
              <w:rPr>
                <w:color w:val="000000"/>
                <w:sz w:val="24"/>
                <w:szCs w:val="24"/>
              </w:rPr>
            </w:pPr>
          </w:p>
        </w:tc>
        <w:tc>
          <w:tcPr>
            <w:tcW w:w="2256" w:type="dxa"/>
            <w:tcBorders>
              <w:top w:val="single" w:sz="4" w:space="0" w:color="auto"/>
            </w:tcBorders>
          </w:tcPr>
          <w:p w:rsidR="00FB2628" w:rsidRPr="00DD3F50" w:rsidRDefault="00FB2628" w:rsidP="003016F1">
            <w:pPr>
              <w:pBdr>
                <w:top w:val="nil"/>
                <w:left w:val="nil"/>
                <w:bottom w:val="nil"/>
                <w:right w:val="nil"/>
                <w:between w:val="nil"/>
              </w:pBdr>
              <w:rPr>
                <w:b/>
                <w:color w:val="000000"/>
                <w:sz w:val="24"/>
                <w:szCs w:val="24"/>
              </w:rPr>
            </w:pPr>
            <w:r w:rsidRPr="00DD3F50">
              <w:rPr>
                <w:b/>
                <w:color w:val="000000"/>
                <w:sz w:val="24"/>
                <w:szCs w:val="24"/>
              </w:rPr>
              <w:t>Белая ладья</w:t>
            </w:r>
          </w:p>
        </w:tc>
        <w:tc>
          <w:tcPr>
            <w:tcW w:w="2399" w:type="dxa"/>
            <w:tcBorders>
              <w:top w:val="single" w:sz="4" w:space="0" w:color="auto"/>
            </w:tcBorders>
          </w:tcPr>
          <w:p w:rsidR="00FB2628" w:rsidRPr="00DD3F50" w:rsidRDefault="00FB2628" w:rsidP="003016F1">
            <w:pPr>
              <w:pBdr>
                <w:top w:val="nil"/>
                <w:left w:val="nil"/>
                <w:bottom w:val="nil"/>
                <w:right w:val="nil"/>
                <w:between w:val="nil"/>
              </w:pBdr>
              <w:rPr>
                <w:color w:val="000000"/>
                <w:sz w:val="24"/>
                <w:szCs w:val="24"/>
              </w:rPr>
            </w:pPr>
            <w:r w:rsidRPr="00DD3F50">
              <w:rPr>
                <w:color w:val="000000"/>
                <w:sz w:val="24"/>
                <w:szCs w:val="24"/>
              </w:rPr>
              <w:t>кружок</w:t>
            </w:r>
          </w:p>
        </w:tc>
        <w:tc>
          <w:tcPr>
            <w:tcW w:w="3974" w:type="dxa"/>
            <w:gridSpan w:val="4"/>
            <w:tcBorders>
              <w:top w:val="single" w:sz="4" w:space="0" w:color="auto"/>
              <w:right w:val="single" w:sz="4" w:space="0" w:color="auto"/>
            </w:tcBorders>
          </w:tcPr>
          <w:p w:rsidR="00FB2628" w:rsidRPr="00DD3F50" w:rsidRDefault="00FB2628" w:rsidP="003016F1">
            <w:pPr>
              <w:jc w:val="center"/>
              <w:rPr>
                <w:sz w:val="24"/>
                <w:szCs w:val="24"/>
              </w:rPr>
            </w:pPr>
            <w:r w:rsidRPr="00DD3F50">
              <w:rPr>
                <w:color w:val="000000"/>
                <w:sz w:val="24"/>
                <w:szCs w:val="24"/>
              </w:rPr>
              <w:t>1</w:t>
            </w:r>
          </w:p>
        </w:tc>
      </w:tr>
      <w:tr w:rsidR="00FB2628" w:rsidRPr="00DD3F50" w:rsidTr="003016F1">
        <w:trPr>
          <w:cantSplit/>
          <w:trHeight w:val="666"/>
          <w:tblHeader/>
        </w:trPr>
        <w:tc>
          <w:tcPr>
            <w:tcW w:w="2395" w:type="dxa"/>
            <w:vMerge/>
          </w:tcPr>
          <w:p w:rsidR="00FB2628" w:rsidRPr="00DD3F50" w:rsidRDefault="00FB2628" w:rsidP="003016F1">
            <w:pPr>
              <w:pBdr>
                <w:top w:val="nil"/>
                <w:left w:val="nil"/>
                <w:bottom w:val="nil"/>
                <w:right w:val="nil"/>
                <w:between w:val="nil"/>
              </w:pBdr>
              <w:rPr>
                <w:color w:val="000000"/>
                <w:sz w:val="24"/>
                <w:szCs w:val="24"/>
              </w:rPr>
            </w:pPr>
          </w:p>
        </w:tc>
        <w:tc>
          <w:tcPr>
            <w:tcW w:w="2256" w:type="dxa"/>
            <w:tcBorders>
              <w:bottom w:val="single" w:sz="4" w:space="0" w:color="auto"/>
            </w:tcBorders>
          </w:tcPr>
          <w:p w:rsidR="00FB2628" w:rsidRPr="00DD3F50" w:rsidRDefault="00FB2628" w:rsidP="003016F1">
            <w:pPr>
              <w:pBdr>
                <w:top w:val="nil"/>
                <w:left w:val="nil"/>
                <w:bottom w:val="nil"/>
                <w:right w:val="nil"/>
                <w:between w:val="nil"/>
              </w:pBdr>
              <w:rPr>
                <w:i/>
                <w:color w:val="000000"/>
                <w:sz w:val="24"/>
                <w:szCs w:val="24"/>
              </w:rPr>
            </w:pPr>
            <w:r w:rsidRPr="00DD3F50">
              <w:rPr>
                <w:sz w:val="24"/>
                <w:szCs w:val="24"/>
              </w:rPr>
              <w:t>Школьные воспитательные мероприятия</w:t>
            </w:r>
          </w:p>
        </w:tc>
        <w:tc>
          <w:tcPr>
            <w:tcW w:w="2399" w:type="dxa"/>
          </w:tcPr>
          <w:p w:rsidR="00FB2628" w:rsidRPr="00DD3F50" w:rsidRDefault="00FB2628" w:rsidP="003016F1">
            <w:pPr>
              <w:pBdr>
                <w:top w:val="nil"/>
                <w:left w:val="nil"/>
                <w:bottom w:val="nil"/>
                <w:right w:val="nil"/>
                <w:between w:val="nil"/>
              </w:pBdr>
              <w:rPr>
                <w:color w:val="000000"/>
                <w:sz w:val="24"/>
                <w:szCs w:val="24"/>
              </w:rPr>
            </w:pPr>
            <w:r w:rsidRPr="00DD3F50">
              <w:rPr>
                <w:color w:val="000000"/>
                <w:sz w:val="24"/>
                <w:szCs w:val="24"/>
              </w:rPr>
              <w:t>Соревнования</w:t>
            </w:r>
          </w:p>
          <w:p w:rsidR="00FB2628" w:rsidRPr="00DD3F50" w:rsidRDefault="00FB2628" w:rsidP="003016F1">
            <w:pPr>
              <w:pBdr>
                <w:top w:val="nil"/>
                <w:left w:val="nil"/>
                <w:bottom w:val="nil"/>
                <w:right w:val="nil"/>
                <w:between w:val="nil"/>
              </w:pBdr>
              <w:rPr>
                <w:color w:val="000000"/>
                <w:sz w:val="24"/>
                <w:szCs w:val="24"/>
              </w:rPr>
            </w:pPr>
            <w:r w:rsidRPr="00DD3F50">
              <w:rPr>
                <w:color w:val="000000"/>
                <w:sz w:val="24"/>
                <w:szCs w:val="24"/>
              </w:rPr>
              <w:t>Физкультминутки</w:t>
            </w:r>
          </w:p>
          <w:p w:rsidR="00FB2628" w:rsidRPr="00DD3F50" w:rsidRDefault="00FB2628" w:rsidP="003016F1">
            <w:pPr>
              <w:pBdr>
                <w:top w:val="nil"/>
                <w:left w:val="nil"/>
                <w:bottom w:val="nil"/>
                <w:right w:val="nil"/>
                <w:between w:val="nil"/>
              </w:pBdr>
              <w:rPr>
                <w:color w:val="000000"/>
                <w:sz w:val="24"/>
                <w:szCs w:val="24"/>
              </w:rPr>
            </w:pPr>
            <w:r w:rsidRPr="00DD3F50">
              <w:rPr>
                <w:color w:val="000000"/>
                <w:sz w:val="24"/>
                <w:szCs w:val="24"/>
              </w:rPr>
              <w:t>подвижные игры</w:t>
            </w:r>
          </w:p>
          <w:p w:rsidR="00FB2628" w:rsidRPr="00DD3F50" w:rsidRDefault="00FB2628" w:rsidP="003016F1">
            <w:pPr>
              <w:pBdr>
                <w:top w:val="nil"/>
                <w:left w:val="nil"/>
                <w:bottom w:val="nil"/>
                <w:right w:val="nil"/>
                <w:between w:val="nil"/>
              </w:pBdr>
              <w:rPr>
                <w:i/>
                <w:color w:val="000000"/>
                <w:sz w:val="24"/>
                <w:szCs w:val="24"/>
              </w:rPr>
            </w:pPr>
            <w:r w:rsidRPr="00DD3F50">
              <w:rPr>
                <w:color w:val="000000"/>
                <w:sz w:val="24"/>
                <w:szCs w:val="24"/>
              </w:rPr>
              <w:t>Лаборатория здоровья (проект)</w:t>
            </w:r>
          </w:p>
        </w:tc>
        <w:tc>
          <w:tcPr>
            <w:tcW w:w="996" w:type="dxa"/>
          </w:tcPr>
          <w:p w:rsidR="00FB2628" w:rsidRPr="00DD3F50" w:rsidRDefault="00FB2628" w:rsidP="003016F1">
            <w:pPr>
              <w:pBdr>
                <w:top w:val="nil"/>
                <w:left w:val="nil"/>
                <w:bottom w:val="nil"/>
                <w:right w:val="nil"/>
                <w:between w:val="nil"/>
              </w:pBdr>
              <w:jc w:val="center"/>
              <w:rPr>
                <w:color w:val="000000"/>
                <w:sz w:val="24"/>
                <w:szCs w:val="24"/>
              </w:rPr>
            </w:pPr>
            <w:r w:rsidRPr="00DD3F50">
              <w:rPr>
                <w:color w:val="000000"/>
                <w:sz w:val="24"/>
                <w:szCs w:val="24"/>
              </w:rPr>
              <w:t>1</w:t>
            </w:r>
          </w:p>
        </w:tc>
        <w:tc>
          <w:tcPr>
            <w:tcW w:w="977" w:type="dxa"/>
          </w:tcPr>
          <w:p w:rsidR="00FB2628" w:rsidRPr="00DD3F50" w:rsidRDefault="00FB2628" w:rsidP="003016F1">
            <w:pPr>
              <w:pBdr>
                <w:top w:val="nil"/>
                <w:left w:val="nil"/>
                <w:bottom w:val="nil"/>
                <w:right w:val="nil"/>
                <w:between w:val="nil"/>
              </w:pBdr>
              <w:jc w:val="center"/>
              <w:rPr>
                <w:color w:val="000000"/>
                <w:sz w:val="24"/>
                <w:szCs w:val="24"/>
              </w:rPr>
            </w:pPr>
            <w:r w:rsidRPr="00DD3F50">
              <w:rPr>
                <w:color w:val="000000"/>
                <w:sz w:val="24"/>
                <w:szCs w:val="24"/>
              </w:rPr>
              <w:t>1</w:t>
            </w:r>
          </w:p>
        </w:tc>
        <w:tc>
          <w:tcPr>
            <w:tcW w:w="993" w:type="dxa"/>
          </w:tcPr>
          <w:p w:rsidR="00FB2628" w:rsidRPr="00DD3F50" w:rsidRDefault="00FB2628" w:rsidP="003016F1">
            <w:pPr>
              <w:pBdr>
                <w:top w:val="nil"/>
                <w:left w:val="nil"/>
                <w:bottom w:val="nil"/>
                <w:right w:val="nil"/>
                <w:between w:val="nil"/>
              </w:pBdr>
              <w:jc w:val="center"/>
              <w:rPr>
                <w:color w:val="000000"/>
                <w:sz w:val="24"/>
                <w:szCs w:val="24"/>
              </w:rPr>
            </w:pPr>
            <w:r w:rsidRPr="00DD3F50">
              <w:rPr>
                <w:color w:val="000000"/>
                <w:sz w:val="24"/>
                <w:szCs w:val="24"/>
              </w:rPr>
              <w:t>1</w:t>
            </w:r>
          </w:p>
        </w:tc>
        <w:tc>
          <w:tcPr>
            <w:tcW w:w="1008" w:type="dxa"/>
          </w:tcPr>
          <w:p w:rsidR="00FB2628" w:rsidRPr="00DD3F50" w:rsidRDefault="00FB2628" w:rsidP="003016F1">
            <w:pPr>
              <w:pBdr>
                <w:top w:val="nil"/>
                <w:left w:val="nil"/>
                <w:bottom w:val="nil"/>
                <w:right w:val="nil"/>
                <w:between w:val="nil"/>
              </w:pBdr>
              <w:jc w:val="center"/>
              <w:rPr>
                <w:color w:val="000000"/>
                <w:sz w:val="24"/>
                <w:szCs w:val="24"/>
              </w:rPr>
            </w:pPr>
            <w:r w:rsidRPr="00DD3F50">
              <w:rPr>
                <w:color w:val="000000"/>
                <w:sz w:val="24"/>
                <w:szCs w:val="24"/>
              </w:rPr>
              <w:t>1</w:t>
            </w:r>
          </w:p>
        </w:tc>
      </w:tr>
      <w:tr w:rsidR="00FB2628" w:rsidRPr="00DD3F50" w:rsidTr="003016F1">
        <w:trPr>
          <w:cantSplit/>
          <w:trHeight w:val="376"/>
          <w:tblHeader/>
        </w:trPr>
        <w:tc>
          <w:tcPr>
            <w:tcW w:w="2395" w:type="dxa"/>
            <w:vMerge w:val="restart"/>
          </w:tcPr>
          <w:p w:rsidR="00FB2628" w:rsidRPr="00DD3F50" w:rsidRDefault="00FB2628" w:rsidP="003016F1">
            <w:pPr>
              <w:pBdr>
                <w:top w:val="nil"/>
                <w:left w:val="nil"/>
                <w:bottom w:val="nil"/>
                <w:right w:val="nil"/>
                <w:between w:val="nil"/>
              </w:pBdr>
              <w:tabs>
                <w:tab w:val="left" w:pos="2160"/>
              </w:tabs>
              <w:ind w:right="601"/>
              <w:rPr>
                <w:color w:val="000000"/>
                <w:sz w:val="24"/>
                <w:szCs w:val="24"/>
              </w:rPr>
            </w:pPr>
            <w:r w:rsidRPr="00DD3F50">
              <w:rPr>
                <w:color w:val="000000"/>
                <w:sz w:val="24"/>
                <w:szCs w:val="24"/>
              </w:rPr>
              <w:t>Спортивно-оздоровительная деятельность</w:t>
            </w:r>
          </w:p>
        </w:tc>
        <w:tc>
          <w:tcPr>
            <w:tcW w:w="2256" w:type="dxa"/>
            <w:tcBorders>
              <w:top w:val="single" w:sz="4" w:space="0" w:color="auto"/>
            </w:tcBorders>
          </w:tcPr>
          <w:p w:rsidR="00FB2628" w:rsidRPr="00DD3F50" w:rsidRDefault="00FB2628" w:rsidP="003016F1">
            <w:pPr>
              <w:pBdr>
                <w:top w:val="nil"/>
                <w:left w:val="nil"/>
                <w:bottom w:val="nil"/>
                <w:right w:val="nil"/>
                <w:between w:val="nil"/>
              </w:pBdr>
              <w:rPr>
                <w:b/>
                <w:color w:val="000000"/>
                <w:sz w:val="24"/>
                <w:szCs w:val="24"/>
              </w:rPr>
            </w:pPr>
            <w:r w:rsidRPr="00DD3F50">
              <w:rPr>
                <w:b/>
                <w:color w:val="000000"/>
                <w:sz w:val="24"/>
                <w:szCs w:val="24"/>
              </w:rPr>
              <w:t>Азбука безопасности</w:t>
            </w:r>
          </w:p>
        </w:tc>
        <w:tc>
          <w:tcPr>
            <w:tcW w:w="2399" w:type="dxa"/>
          </w:tcPr>
          <w:p w:rsidR="00FB2628" w:rsidRPr="00DD3F50" w:rsidRDefault="00FB2628" w:rsidP="003016F1">
            <w:pPr>
              <w:pBdr>
                <w:top w:val="nil"/>
                <w:left w:val="nil"/>
                <w:bottom w:val="nil"/>
                <w:right w:val="nil"/>
                <w:between w:val="nil"/>
              </w:pBdr>
              <w:rPr>
                <w:color w:val="000000"/>
                <w:sz w:val="24"/>
                <w:szCs w:val="24"/>
              </w:rPr>
            </w:pPr>
            <w:r w:rsidRPr="00DD3F50">
              <w:rPr>
                <w:color w:val="000000"/>
                <w:sz w:val="24"/>
                <w:szCs w:val="24"/>
              </w:rPr>
              <w:t>Кружок</w:t>
            </w:r>
          </w:p>
        </w:tc>
        <w:tc>
          <w:tcPr>
            <w:tcW w:w="996" w:type="dxa"/>
            <w:tcBorders>
              <w:right w:val="single" w:sz="4" w:space="0" w:color="auto"/>
            </w:tcBorders>
          </w:tcPr>
          <w:p w:rsidR="00FB2628" w:rsidRPr="00DD3F50" w:rsidRDefault="00FB2628" w:rsidP="003016F1">
            <w:pPr>
              <w:pBdr>
                <w:top w:val="nil"/>
                <w:left w:val="nil"/>
                <w:bottom w:val="nil"/>
                <w:right w:val="nil"/>
                <w:between w:val="nil"/>
              </w:pBdr>
              <w:jc w:val="center"/>
              <w:rPr>
                <w:color w:val="000000"/>
                <w:sz w:val="24"/>
                <w:szCs w:val="24"/>
              </w:rPr>
            </w:pPr>
          </w:p>
        </w:tc>
        <w:tc>
          <w:tcPr>
            <w:tcW w:w="977" w:type="dxa"/>
            <w:tcBorders>
              <w:left w:val="single" w:sz="4" w:space="0" w:color="auto"/>
              <w:right w:val="single" w:sz="4" w:space="0" w:color="auto"/>
            </w:tcBorders>
          </w:tcPr>
          <w:p w:rsidR="00FB2628" w:rsidRPr="00DD3F50" w:rsidRDefault="00FB2628" w:rsidP="003016F1">
            <w:pPr>
              <w:pBdr>
                <w:top w:val="nil"/>
                <w:left w:val="nil"/>
                <w:bottom w:val="nil"/>
                <w:right w:val="nil"/>
                <w:between w:val="nil"/>
              </w:pBdr>
              <w:jc w:val="center"/>
              <w:rPr>
                <w:color w:val="000000"/>
                <w:sz w:val="24"/>
                <w:szCs w:val="24"/>
              </w:rPr>
            </w:pPr>
          </w:p>
        </w:tc>
        <w:tc>
          <w:tcPr>
            <w:tcW w:w="993" w:type="dxa"/>
            <w:tcBorders>
              <w:left w:val="single" w:sz="4" w:space="0" w:color="auto"/>
            </w:tcBorders>
          </w:tcPr>
          <w:p w:rsidR="00FB2628" w:rsidRPr="00DD3F50" w:rsidRDefault="00FB2628" w:rsidP="003016F1">
            <w:pPr>
              <w:pBdr>
                <w:top w:val="nil"/>
                <w:left w:val="nil"/>
                <w:bottom w:val="nil"/>
                <w:right w:val="nil"/>
                <w:between w:val="nil"/>
              </w:pBdr>
              <w:jc w:val="center"/>
              <w:rPr>
                <w:color w:val="000000"/>
                <w:sz w:val="24"/>
                <w:szCs w:val="24"/>
                <w:lang w:val="en-US"/>
              </w:rPr>
            </w:pPr>
            <w:r w:rsidRPr="00DD3F50">
              <w:rPr>
                <w:color w:val="000000"/>
                <w:sz w:val="24"/>
                <w:szCs w:val="24"/>
                <w:lang w:val="en-US"/>
              </w:rPr>
              <w:t>1</w:t>
            </w:r>
          </w:p>
        </w:tc>
        <w:tc>
          <w:tcPr>
            <w:tcW w:w="1008" w:type="dxa"/>
          </w:tcPr>
          <w:p w:rsidR="00FB2628" w:rsidRPr="00DD3F50" w:rsidRDefault="00FB2628" w:rsidP="003016F1">
            <w:pPr>
              <w:pBdr>
                <w:top w:val="nil"/>
                <w:left w:val="nil"/>
                <w:bottom w:val="nil"/>
                <w:right w:val="nil"/>
                <w:between w:val="nil"/>
              </w:pBdr>
              <w:jc w:val="center"/>
              <w:rPr>
                <w:color w:val="000000"/>
                <w:sz w:val="24"/>
                <w:szCs w:val="24"/>
              </w:rPr>
            </w:pPr>
          </w:p>
        </w:tc>
      </w:tr>
      <w:tr w:rsidR="00FB2628" w:rsidRPr="00DD3F50" w:rsidTr="003016F1">
        <w:trPr>
          <w:cantSplit/>
          <w:trHeight w:val="376"/>
          <w:tblHeader/>
        </w:trPr>
        <w:tc>
          <w:tcPr>
            <w:tcW w:w="2395" w:type="dxa"/>
            <w:vMerge/>
          </w:tcPr>
          <w:p w:rsidR="00FB2628" w:rsidRPr="00DD3F50" w:rsidRDefault="00FB2628" w:rsidP="003016F1">
            <w:pPr>
              <w:pBdr>
                <w:top w:val="nil"/>
                <w:left w:val="nil"/>
                <w:bottom w:val="nil"/>
                <w:right w:val="nil"/>
                <w:between w:val="nil"/>
              </w:pBdr>
              <w:tabs>
                <w:tab w:val="left" w:pos="2160"/>
              </w:tabs>
              <w:ind w:right="601"/>
              <w:rPr>
                <w:color w:val="000000"/>
                <w:sz w:val="24"/>
                <w:szCs w:val="24"/>
              </w:rPr>
            </w:pPr>
          </w:p>
        </w:tc>
        <w:tc>
          <w:tcPr>
            <w:tcW w:w="2256" w:type="dxa"/>
          </w:tcPr>
          <w:p w:rsidR="00FB2628" w:rsidRPr="00DD3F50" w:rsidRDefault="00FB2628" w:rsidP="003016F1">
            <w:pPr>
              <w:pBdr>
                <w:top w:val="nil"/>
                <w:left w:val="nil"/>
                <w:bottom w:val="nil"/>
                <w:right w:val="nil"/>
                <w:between w:val="nil"/>
              </w:pBdr>
              <w:jc w:val="center"/>
              <w:rPr>
                <w:b/>
                <w:i/>
                <w:color w:val="000000"/>
                <w:sz w:val="24"/>
                <w:szCs w:val="24"/>
              </w:rPr>
            </w:pPr>
            <w:r w:rsidRPr="00DD3F50">
              <w:rPr>
                <w:b/>
                <w:i/>
                <w:color w:val="000000"/>
                <w:sz w:val="24"/>
                <w:szCs w:val="24"/>
              </w:rPr>
              <w:t>10</w:t>
            </w:r>
          </w:p>
        </w:tc>
        <w:tc>
          <w:tcPr>
            <w:tcW w:w="2399" w:type="dxa"/>
          </w:tcPr>
          <w:p w:rsidR="00FB2628" w:rsidRPr="00DD3F50" w:rsidRDefault="00FB2628" w:rsidP="003016F1">
            <w:pPr>
              <w:pBdr>
                <w:top w:val="nil"/>
                <w:left w:val="nil"/>
                <w:bottom w:val="nil"/>
                <w:right w:val="nil"/>
                <w:between w:val="nil"/>
              </w:pBdr>
              <w:ind w:right="81"/>
              <w:jc w:val="center"/>
              <w:rPr>
                <w:b/>
                <w:i/>
                <w:color w:val="000000"/>
                <w:sz w:val="24"/>
                <w:szCs w:val="24"/>
              </w:rPr>
            </w:pPr>
            <w:r w:rsidRPr="00DD3F50">
              <w:rPr>
                <w:b/>
                <w:i/>
                <w:color w:val="000000"/>
                <w:sz w:val="24"/>
                <w:szCs w:val="24"/>
              </w:rPr>
              <w:t>10</w:t>
            </w:r>
          </w:p>
        </w:tc>
        <w:tc>
          <w:tcPr>
            <w:tcW w:w="996" w:type="dxa"/>
            <w:tcBorders>
              <w:right w:val="single" w:sz="4" w:space="0" w:color="auto"/>
            </w:tcBorders>
          </w:tcPr>
          <w:p w:rsidR="00FB2628" w:rsidRPr="00DD3F50" w:rsidRDefault="00FB2628" w:rsidP="003016F1">
            <w:pPr>
              <w:pBdr>
                <w:top w:val="nil"/>
                <w:left w:val="nil"/>
                <w:bottom w:val="nil"/>
                <w:right w:val="nil"/>
                <w:between w:val="nil"/>
              </w:pBdr>
              <w:ind w:right="219"/>
              <w:rPr>
                <w:b/>
                <w:i/>
                <w:color w:val="000000"/>
                <w:sz w:val="24"/>
                <w:szCs w:val="24"/>
              </w:rPr>
            </w:pPr>
            <w:r w:rsidRPr="00DD3F50">
              <w:rPr>
                <w:b/>
                <w:i/>
                <w:color w:val="000000"/>
                <w:sz w:val="24"/>
                <w:szCs w:val="24"/>
              </w:rPr>
              <w:t>10</w:t>
            </w:r>
          </w:p>
        </w:tc>
        <w:tc>
          <w:tcPr>
            <w:tcW w:w="977" w:type="dxa"/>
            <w:tcBorders>
              <w:left w:val="single" w:sz="4" w:space="0" w:color="auto"/>
            </w:tcBorders>
          </w:tcPr>
          <w:p w:rsidR="00FB2628" w:rsidRPr="00DD3F50" w:rsidRDefault="00FB2628" w:rsidP="003016F1">
            <w:pPr>
              <w:pBdr>
                <w:top w:val="nil"/>
                <w:left w:val="nil"/>
                <w:bottom w:val="nil"/>
                <w:right w:val="nil"/>
                <w:between w:val="nil"/>
              </w:pBdr>
              <w:ind w:right="219"/>
              <w:rPr>
                <w:b/>
                <w:i/>
                <w:color w:val="000000"/>
                <w:sz w:val="24"/>
                <w:szCs w:val="24"/>
              </w:rPr>
            </w:pPr>
            <w:r w:rsidRPr="00DD3F50">
              <w:rPr>
                <w:b/>
                <w:i/>
                <w:color w:val="000000"/>
                <w:sz w:val="24"/>
                <w:szCs w:val="24"/>
              </w:rPr>
              <w:t>10</w:t>
            </w:r>
          </w:p>
        </w:tc>
        <w:tc>
          <w:tcPr>
            <w:tcW w:w="993" w:type="dxa"/>
            <w:tcBorders>
              <w:left w:val="single" w:sz="4" w:space="0" w:color="auto"/>
            </w:tcBorders>
          </w:tcPr>
          <w:p w:rsidR="00FB2628" w:rsidRPr="00DD3F50" w:rsidRDefault="00FB2628" w:rsidP="003016F1">
            <w:pPr>
              <w:pBdr>
                <w:top w:val="nil"/>
                <w:left w:val="nil"/>
                <w:bottom w:val="nil"/>
                <w:right w:val="nil"/>
                <w:between w:val="nil"/>
              </w:pBdr>
              <w:ind w:right="219"/>
              <w:rPr>
                <w:b/>
                <w:i/>
                <w:color w:val="000000"/>
                <w:sz w:val="24"/>
                <w:szCs w:val="24"/>
              </w:rPr>
            </w:pPr>
            <w:r w:rsidRPr="00DD3F50">
              <w:rPr>
                <w:b/>
                <w:i/>
                <w:color w:val="000000"/>
                <w:sz w:val="24"/>
                <w:szCs w:val="24"/>
              </w:rPr>
              <w:t>10</w:t>
            </w:r>
          </w:p>
        </w:tc>
        <w:tc>
          <w:tcPr>
            <w:tcW w:w="1008" w:type="dxa"/>
            <w:tcBorders>
              <w:left w:val="single" w:sz="4" w:space="0" w:color="auto"/>
            </w:tcBorders>
          </w:tcPr>
          <w:p w:rsidR="00FB2628" w:rsidRPr="00DD3F50" w:rsidRDefault="00FB2628" w:rsidP="003016F1">
            <w:pPr>
              <w:pBdr>
                <w:top w:val="nil"/>
                <w:left w:val="nil"/>
                <w:bottom w:val="nil"/>
                <w:right w:val="nil"/>
                <w:between w:val="nil"/>
              </w:pBdr>
              <w:ind w:right="219"/>
              <w:rPr>
                <w:b/>
                <w:i/>
                <w:color w:val="000000"/>
                <w:sz w:val="24"/>
                <w:szCs w:val="24"/>
              </w:rPr>
            </w:pPr>
            <w:r w:rsidRPr="00DD3F50">
              <w:rPr>
                <w:b/>
                <w:i/>
                <w:color w:val="000000"/>
                <w:sz w:val="24"/>
                <w:szCs w:val="24"/>
              </w:rPr>
              <w:t>10</w:t>
            </w:r>
          </w:p>
        </w:tc>
      </w:tr>
      <w:tr w:rsidR="00FB2628" w:rsidRPr="00DD3F50" w:rsidTr="003016F1">
        <w:trPr>
          <w:cantSplit/>
          <w:trHeight w:val="376"/>
          <w:tblHeader/>
        </w:trPr>
        <w:tc>
          <w:tcPr>
            <w:tcW w:w="7050" w:type="dxa"/>
            <w:gridSpan w:val="3"/>
          </w:tcPr>
          <w:p w:rsidR="00FB2628" w:rsidRPr="00DD3F50" w:rsidRDefault="00FB2628" w:rsidP="003016F1">
            <w:pPr>
              <w:pBdr>
                <w:top w:val="nil"/>
                <w:left w:val="nil"/>
                <w:bottom w:val="nil"/>
                <w:right w:val="nil"/>
                <w:between w:val="nil"/>
              </w:pBdr>
              <w:ind w:right="36"/>
              <w:jc w:val="right"/>
              <w:rPr>
                <w:b/>
                <w:color w:val="000000"/>
                <w:sz w:val="24"/>
                <w:szCs w:val="24"/>
              </w:rPr>
            </w:pPr>
            <w:r w:rsidRPr="00DD3F50">
              <w:rPr>
                <w:b/>
                <w:color w:val="000000"/>
                <w:sz w:val="24"/>
                <w:szCs w:val="24"/>
              </w:rPr>
              <w:t>Итого за неделю</w:t>
            </w:r>
          </w:p>
        </w:tc>
        <w:tc>
          <w:tcPr>
            <w:tcW w:w="996" w:type="dxa"/>
          </w:tcPr>
          <w:p w:rsidR="00FB2628" w:rsidRPr="00DD3F50" w:rsidRDefault="00FB2628" w:rsidP="003016F1">
            <w:pPr>
              <w:pBdr>
                <w:top w:val="nil"/>
                <w:left w:val="nil"/>
                <w:bottom w:val="nil"/>
                <w:right w:val="nil"/>
                <w:between w:val="nil"/>
              </w:pBdr>
              <w:jc w:val="center"/>
              <w:rPr>
                <w:b/>
                <w:i/>
                <w:color w:val="000000"/>
                <w:sz w:val="24"/>
                <w:szCs w:val="24"/>
              </w:rPr>
            </w:pPr>
            <w:r w:rsidRPr="00DD3F50">
              <w:rPr>
                <w:b/>
                <w:i/>
                <w:color w:val="000000"/>
                <w:sz w:val="24"/>
                <w:szCs w:val="24"/>
              </w:rPr>
              <w:t>330</w:t>
            </w:r>
          </w:p>
        </w:tc>
        <w:tc>
          <w:tcPr>
            <w:tcW w:w="977" w:type="dxa"/>
          </w:tcPr>
          <w:p w:rsidR="00FB2628" w:rsidRPr="00DD3F50" w:rsidRDefault="00FB2628" w:rsidP="003016F1">
            <w:pPr>
              <w:pBdr>
                <w:top w:val="nil"/>
                <w:left w:val="nil"/>
                <w:bottom w:val="nil"/>
                <w:right w:val="nil"/>
                <w:between w:val="nil"/>
              </w:pBdr>
              <w:ind w:right="81"/>
              <w:jc w:val="center"/>
              <w:rPr>
                <w:b/>
                <w:i/>
                <w:color w:val="000000"/>
                <w:sz w:val="24"/>
                <w:szCs w:val="24"/>
              </w:rPr>
            </w:pPr>
            <w:r w:rsidRPr="00DD3F50">
              <w:rPr>
                <w:b/>
                <w:i/>
                <w:color w:val="000000"/>
                <w:sz w:val="24"/>
                <w:szCs w:val="24"/>
              </w:rPr>
              <w:t>330</w:t>
            </w:r>
          </w:p>
        </w:tc>
        <w:tc>
          <w:tcPr>
            <w:tcW w:w="993" w:type="dxa"/>
          </w:tcPr>
          <w:p w:rsidR="00FB2628" w:rsidRPr="00DD3F50" w:rsidRDefault="00FB2628" w:rsidP="003016F1">
            <w:pPr>
              <w:pBdr>
                <w:top w:val="nil"/>
                <w:left w:val="nil"/>
                <w:bottom w:val="nil"/>
                <w:right w:val="nil"/>
                <w:between w:val="nil"/>
              </w:pBdr>
              <w:ind w:right="159"/>
              <w:jc w:val="right"/>
              <w:rPr>
                <w:b/>
                <w:i/>
                <w:color w:val="000000"/>
                <w:sz w:val="24"/>
                <w:szCs w:val="24"/>
              </w:rPr>
            </w:pPr>
            <w:r w:rsidRPr="00DD3F50">
              <w:rPr>
                <w:b/>
                <w:i/>
                <w:color w:val="000000"/>
                <w:sz w:val="24"/>
                <w:szCs w:val="24"/>
              </w:rPr>
              <w:t>330</w:t>
            </w:r>
          </w:p>
        </w:tc>
        <w:tc>
          <w:tcPr>
            <w:tcW w:w="1008" w:type="dxa"/>
          </w:tcPr>
          <w:p w:rsidR="00FB2628" w:rsidRPr="00DD3F50" w:rsidRDefault="00FB2628" w:rsidP="003016F1">
            <w:pPr>
              <w:pBdr>
                <w:top w:val="nil"/>
                <w:left w:val="nil"/>
                <w:bottom w:val="nil"/>
                <w:right w:val="nil"/>
                <w:between w:val="nil"/>
              </w:pBdr>
              <w:ind w:right="142"/>
              <w:jc w:val="center"/>
              <w:rPr>
                <w:b/>
                <w:i/>
                <w:color w:val="000000"/>
                <w:sz w:val="24"/>
                <w:szCs w:val="24"/>
              </w:rPr>
            </w:pPr>
            <w:r w:rsidRPr="00DD3F50">
              <w:rPr>
                <w:b/>
                <w:i/>
                <w:color w:val="000000"/>
                <w:sz w:val="24"/>
                <w:szCs w:val="24"/>
              </w:rPr>
              <w:t>330</w:t>
            </w:r>
          </w:p>
        </w:tc>
      </w:tr>
      <w:tr w:rsidR="00FB2628" w:rsidRPr="00DD3F50" w:rsidTr="003016F1">
        <w:trPr>
          <w:cantSplit/>
          <w:trHeight w:val="376"/>
          <w:tblHeader/>
        </w:trPr>
        <w:tc>
          <w:tcPr>
            <w:tcW w:w="7050" w:type="dxa"/>
            <w:gridSpan w:val="3"/>
          </w:tcPr>
          <w:p w:rsidR="00FB2628" w:rsidRPr="00DD3F50" w:rsidRDefault="00FB2628" w:rsidP="003016F1">
            <w:pPr>
              <w:pBdr>
                <w:top w:val="nil"/>
                <w:left w:val="nil"/>
                <w:bottom w:val="nil"/>
                <w:right w:val="nil"/>
                <w:between w:val="nil"/>
              </w:pBdr>
              <w:ind w:right="38"/>
              <w:jc w:val="right"/>
              <w:rPr>
                <w:b/>
                <w:color w:val="000000"/>
                <w:sz w:val="24"/>
                <w:szCs w:val="24"/>
              </w:rPr>
            </w:pPr>
            <w:r w:rsidRPr="00DD3F50">
              <w:rPr>
                <w:b/>
                <w:color w:val="000000"/>
                <w:sz w:val="24"/>
                <w:szCs w:val="24"/>
              </w:rPr>
              <w:t>Итого за учебный год</w:t>
            </w:r>
          </w:p>
        </w:tc>
        <w:tc>
          <w:tcPr>
            <w:tcW w:w="3974" w:type="dxa"/>
            <w:gridSpan w:val="4"/>
          </w:tcPr>
          <w:p w:rsidR="00FB2628" w:rsidRPr="00DD3F50" w:rsidRDefault="00FB2628" w:rsidP="003016F1">
            <w:pPr>
              <w:pBdr>
                <w:top w:val="nil"/>
                <w:left w:val="nil"/>
                <w:bottom w:val="nil"/>
                <w:right w:val="nil"/>
                <w:between w:val="nil"/>
              </w:pBdr>
              <w:ind w:right="142"/>
              <w:jc w:val="center"/>
              <w:rPr>
                <w:b/>
                <w:i/>
                <w:color w:val="000000"/>
                <w:sz w:val="24"/>
                <w:szCs w:val="24"/>
              </w:rPr>
            </w:pPr>
            <w:r w:rsidRPr="00DD3F50">
              <w:rPr>
                <w:b/>
                <w:i/>
                <w:color w:val="000000"/>
                <w:sz w:val="24"/>
                <w:szCs w:val="24"/>
              </w:rPr>
              <w:t>1320</w:t>
            </w:r>
          </w:p>
        </w:tc>
      </w:tr>
    </w:tbl>
    <w:p w:rsidR="00FB2628" w:rsidRPr="00DD3F50" w:rsidRDefault="00FB2628" w:rsidP="00FB2628">
      <w:pPr>
        <w:rPr>
          <w:sz w:val="24"/>
          <w:szCs w:val="24"/>
        </w:rPr>
      </w:pPr>
      <w:r w:rsidRPr="00DD3F50">
        <w:rPr>
          <w:rFonts w:eastAsia="SchoolBookSanPin"/>
          <w:color w:val="FF0000"/>
          <w:sz w:val="24"/>
          <w:szCs w:val="24"/>
        </w:rPr>
        <w:br/>
      </w:r>
    </w:p>
    <w:p w:rsidR="003F54AE" w:rsidRPr="00197508" w:rsidRDefault="003F54AE" w:rsidP="00197508">
      <w:pPr>
        <w:jc w:val="center"/>
        <w:rPr>
          <w:b/>
          <w:bCs/>
          <w:color w:val="000000"/>
          <w:sz w:val="24"/>
          <w:szCs w:val="24"/>
          <w:lang w:eastAsia="en-US"/>
        </w:rPr>
      </w:pPr>
    </w:p>
    <w:p w:rsidR="003F54AE" w:rsidRPr="00197508" w:rsidRDefault="003F54AE" w:rsidP="00197508">
      <w:pPr>
        <w:jc w:val="center"/>
        <w:rPr>
          <w:b/>
          <w:bCs/>
          <w:color w:val="000000"/>
          <w:sz w:val="24"/>
          <w:szCs w:val="24"/>
          <w:lang w:eastAsia="en-US"/>
        </w:rPr>
      </w:pPr>
    </w:p>
    <w:p w:rsidR="003F54AE" w:rsidRPr="00197508" w:rsidRDefault="003F54AE" w:rsidP="00197508">
      <w:pPr>
        <w:jc w:val="center"/>
        <w:rPr>
          <w:b/>
          <w:bCs/>
          <w:color w:val="000000"/>
          <w:sz w:val="24"/>
          <w:szCs w:val="24"/>
          <w:lang w:eastAsia="en-US"/>
        </w:rPr>
      </w:pPr>
    </w:p>
    <w:p w:rsidR="003F54AE" w:rsidRPr="00197508" w:rsidRDefault="003F54AE" w:rsidP="00197508">
      <w:pPr>
        <w:jc w:val="center"/>
        <w:rPr>
          <w:b/>
          <w:bCs/>
          <w:color w:val="000000"/>
          <w:sz w:val="24"/>
          <w:szCs w:val="24"/>
          <w:lang w:eastAsia="en-US"/>
        </w:rPr>
      </w:pPr>
    </w:p>
    <w:p w:rsidR="003F54AE" w:rsidRPr="00197508" w:rsidRDefault="003F54AE" w:rsidP="00197508">
      <w:pPr>
        <w:jc w:val="center"/>
        <w:rPr>
          <w:b/>
          <w:bCs/>
          <w:color w:val="000000"/>
          <w:sz w:val="24"/>
          <w:szCs w:val="24"/>
          <w:lang w:eastAsia="en-US"/>
        </w:rPr>
      </w:pPr>
    </w:p>
    <w:p w:rsidR="003F54AE" w:rsidRPr="00197508" w:rsidRDefault="003F54AE" w:rsidP="00197508">
      <w:pPr>
        <w:jc w:val="center"/>
        <w:rPr>
          <w:b/>
          <w:bCs/>
          <w:color w:val="000000"/>
          <w:sz w:val="24"/>
          <w:szCs w:val="24"/>
          <w:lang w:eastAsia="en-US"/>
        </w:rPr>
      </w:pPr>
    </w:p>
    <w:p w:rsidR="003F54AE" w:rsidRPr="00197508" w:rsidRDefault="003F54AE" w:rsidP="00197508">
      <w:pPr>
        <w:jc w:val="center"/>
        <w:rPr>
          <w:b/>
          <w:bCs/>
          <w:color w:val="000000"/>
          <w:sz w:val="24"/>
          <w:szCs w:val="24"/>
          <w:lang w:eastAsia="en-US"/>
        </w:rPr>
      </w:pPr>
    </w:p>
    <w:p w:rsidR="003F54AE" w:rsidRPr="00197508" w:rsidRDefault="003F54AE" w:rsidP="00197508">
      <w:pPr>
        <w:jc w:val="center"/>
        <w:rPr>
          <w:b/>
          <w:bCs/>
          <w:color w:val="000000"/>
          <w:sz w:val="24"/>
          <w:szCs w:val="24"/>
          <w:lang w:eastAsia="en-US"/>
        </w:rPr>
      </w:pPr>
    </w:p>
    <w:p w:rsidR="003F54AE" w:rsidRPr="00197508" w:rsidRDefault="003F54AE" w:rsidP="00197508">
      <w:pPr>
        <w:jc w:val="center"/>
        <w:rPr>
          <w:b/>
          <w:bCs/>
          <w:color w:val="000000"/>
          <w:sz w:val="24"/>
          <w:szCs w:val="24"/>
          <w:lang w:eastAsia="en-US"/>
        </w:rPr>
      </w:pPr>
    </w:p>
    <w:p w:rsidR="00197508" w:rsidRPr="00197508" w:rsidRDefault="00197508" w:rsidP="00197508">
      <w:pPr>
        <w:jc w:val="center"/>
        <w:rPr>
          <w:b/>
          <w:bCs/>
          <w:color w:val="000000"/>
          <w:sz w:val="24"/>
          <w:szCs w:val="24"/>
          <w:lang w:eastAsia="en-US"/>
        </w:rPr>
      </w:pPr>
    </w:p>
    <w:p w:rsidR="00197508" w:rsidRPr="00197508" w:rsidRDefault="00197508" w:rsidP="00197508">
      <w:pPr>
        <w:jc w:val="center"/>
        <w:rPr>
          <w:b/>
          <w:bCs/>
          <w:color w:val="000000"/>
          <w:sz w:val="24"/>
          <w:szCs w:val="24"/>
          <w:lang w:eastAsia="en-US"/>
        </w:rPr>
      </w:pPr>
    </w:p>
    <w:p w:rsidR="00197508" w:rsidRPr="00197508" w:rsidRDefault="00197508" w:rsidP="00197508">
      <w:pPr>
        <w:jc w:val="center"/>
        <w:rPr>
          <w:b/>
          <w:bCs/>
          <w:color w:val="000000"/>
          <w:sz w:val="24"/>
          <w:szCs w:val="24"/>
          <w:lang w:eastAsia="en-US"/>
        </w:rPr>
      </w:pPr>
    </w:p>
    <w:p w:rsidR="00197508" w:rsidRDefault="00197508" w:rsidP="00197508">
      <w:pPr>
        <w:jc w:val="center"/>
        <w:rPr>
          <w:b/>
          <w:bCs/>
          <w:color w:val="000000"/>
          <w:sz w:val="24"/>
          <w:szCs w:val="24"/>
          <w:lang w:eastAsia="en-US"/>
        </w:rPr>
      </w:pPr>
    </w:p>
    <w:p w:rsidR="00FB2628" w:rsidRDefault="00FB2628" w:rsidP="00197508">
      <w:pPr>
        <w:jc w:val="center"/>
        <w:rPr>
          <w:b/>
          <w:bCs/>
          <w:color w:val="000000"/>
          <w:sz w:val="24"/>
          <w:szCs w:val="24"/>
          <w:lang w:eastAsia="en-US"/>
        </w:rPr>
      </w:pPr>
    </w:p>
    <w:p w:rsidR="00FB2628" w:rsidRDefault="00FB2628" w:rsidP="00197508">
      <w:pPr>
        <w:jc w:val="center"/>
        <w:rPr>
          <w:b/>
          <w:bCs/>
          <w:color w:val="000000"/>
          <w:sz w:val="24"/>
          <w:szCs w:val="24"/>
          <w:lang w:eastAsia="en-US"/>
        </w:rPr>
      </w:pPr>
    </w:p>
    <w:p w:rsidR="00FB2628" w:rsidRDefault="00FB2628" w:rsidP="00197508">
      <w:pPr>
        <w:jc w:val="center"/>
        <w:rPr>
          <w:b/>
          <w:bCs/>
          <w:color w:val="000000"/>
          <w:sz w:val="24"/>
          <w:szCs w:val="24"/>
          <w:lang w:eastAsia="en-US"/>
        </w:rPr>
      </w:pPr>
    </w:p>
    <w:p w:rsidR="00FB2628" w:rsidRDefault="00FB2628" w:rsidP="00197508">
      <w:pPr>
        <w:jc w:val="center"/>
        <w:rPr>
          <w:b/>
          <w:bCs/>
          <w:color w:val="000000"/>
          <w:sz w:val="24"/>
          <w:szCs w:val="24"/>
          <w:lang w:eastAsia="en-US"/>
        </w:rPr>
      </w:pPr>
    </w:p>
    <w:p w:rsidR="00FB2628" w:rsidRDefault="00FB2628" w:rsidP="00197508">
      <w:pPr>
        <w:jc w:val="center"/>
        <w:rPr>
          <w:b/>
          <w:bCs/>
          <w:color w:val="000000"/>
          <w:sz w:val="24"/>
          <w:szCs w:val="24"/>
          <w:lang w:eastAsia="en-US"/>
        </w:rPr>
      </w:pPr>
    </w:p>
    <w:p w:rsidR="00FB2628" w:rsidRPr="00197508" w:rsidRDefault="00FB2628" w:rsidP="00197508">
      <w:pPr>
        <w:jc w:val="center"/>
        <w:rPr>
          <w:b/>
          <w:bCs/>
          <w:color w:val="000000"/>
          <w:sz w:val="24"/>
          <w:szCs w:val="24"/>
          <w:lang w:eastAsia="en-US"/>
        </w:rPr>
      </w:pPr>
    </w:p>
    <w:p w:rsidR="00197508" w:rsidRPr="00197508" w:rsidRDefault="00197508" w:rsidP="00197508">
      <w:pPr>
        <w:jc w:val="center"/>
        <w:rPr>
          <w:b/>
          <w:bCs/>
          <w:color w:val="000000"/>
          <w:sz w:val="24"/>
          <w:szCs w:val="24"/>
          <w:lang w:eastAsia="en-US"/>
        </w:rPr>
      </w:pPr>
    </w:p>
    <w:p w:rsidR="00197508" w:rsidRPr="00197508" w:rsidRDefault="00197508" w:rsidP="00197508">
      <w:pPr>
        <w:jc w:val="center"/>
        <w:rPr>
          <w:b/>
          <w:bCs/>
          <w:color w:val="000000"/>
          <w:sz w:val="24"/>
          <w:szCs w:val="24"/>
          <w:lang w:eastAsia="en-US"/>
        </w:rPr>
      </w:pPr>
    </w:p>
    <w:p w:rsidR="00197508" w:rsidRPr="00197508" w:rsidRDefault="00197508" w:rsidP="00197508">
      <w:pPr>
        <w:jc w:val="center"/>
        <w:rPr>
          <w:b/>
          <w:bCs/>
          <w:color w:val="000000"/>
          <w:sz w:val="24"/>
          <w:szCs w:val="24"/>
          <w:lang w:eastAsia="en-US"/>
        </w:rPr>
      </w:pPr>
    </w:p>
    <w:p w:rsidR="003F54AE" w:rsidRPr="00197508" w:rsidRDefault="003F54AE" w:rsidP="00197508">
      <w:pPr>
        <w:jc w:val="center"/>
        <w:rPr>
          <w:b/>
          <w:bCs/>
          <w:color w:val="000000"/>
          <w:sz w:val="24"/>
          <w:szCs w:val="24"/>
          <w:lang w:eastAsia="en-US"/>
        </w:rPr>
      </w:pPr>
    </w:p>
    <w:p w:rsidR="000177AF" w:rsidRPr="00197508" w:rsidRDefault="000177AF" w:rsidP="00197508">
      <w:pPr>
        <w:jc w:val="center"/>
        <w:rPr>
          <w:b/>
          <w:bCs/>
          <w:color w:val="000000"/>
          <w:sz w:val="24"/>
          <w:szCs w:val="24"/>
          <w:lang w:eastAsia="en-US"/>
        </w:rPr>
      </w:pPr>
      <w:r w:rsidRPr="00197508">
        <w:rPr>
          <w:b/>
          <w:bCs/>
          <w:color w:val="000000"/>
          <w:sz w:val="24"/>
          <w:szCs w:val="24"/>
          <w:lang w:eastAsia="en-US"/>
        </w:rPr>
        <w:lastRenderedPageBreak/>
        <w:t>ПЛАН ВНЕУРОЧНОЙ ДЕЯТЕЛЬНОСТИ</w:t>
      </w:r>
    </w:p>
    <w:p w:rsidR="000177AF" w:rsidRPr="00197508" w:rsidRDefault="000177AF" w:rsidP="00197508">
      <w:pPr>
        <w:spacing w:before="120" w:after="120"/>
        <w:jc w:val="center"/>
        <w:rPr>
          <w:b/>
          <w:bCs/>
          <w:color w:val="000000"/>
          <w:sz w:val="24"/>
          <w:szCs w:val="24"/>
          <w:lang w:eastAsia="en-US"/>
        </w:rPr>
      </w:pPr>
      <w:r w:rsidRPr="00197508">
        <w:rPr>
          <w:b/>
          <w:bCs/>
          <w:color w:val="000000"/>
          <w:sz w:val="24"/>
          <w:szCs w:val="24"/>
          <w:lang w:eastAsia="en-US"/>
        </w:rPr>
        <w:t xml:space="preserve"> ОСНОВНОГО ОБЩЕГО ОБРАЗОВАНИЯ  </w:t>
      </w:r>
      <w:r w:rsidRPr="00197508">
        <w:rPr>
          <w:sz w:val="24"/>
          <w:szCs w:val="24"/>
          <w:lang w:eastAsia="en-US"/>
        </w:rPr>
        <w:br/>
      </w:r>
      <w:r w:rsidRPr="00197508">
        <w:rPr>
          <w:b/>
          <w:bCs/>
          <w:color w:val="000000"/>
          <w:sz w:val="24"/>
          <w:szCs w:val="24"/>
          <w:lang w:eastAsia="en-US"/>
        </w:rPr>
        <w:t>(пятидневная  учебная</w:t>
      </w:r>
      <w:r w:rsidRPr="00197508">
        <w:rPr>
          <w:b/>
          <w:bCs/>
          <w:color w:val="000000"/>
          <w:sz w:val="24"/>
          <w:szCs w:val="24"/>
          <w:lang w:val="en-US" w:eastAsia="en-US"/>
        </w:rPr>
        <w:t> </w:t>
      </w:r>
      <w:r w:rsidRPr="00197508">
        <w:rPr>
          <w:b/>
          <w:bCs/>
          <w:color w:val="000000"/>
          <w:sz w:val="24"/>
          <w:szCs w:val="24"/>
          <w:lang w:eastAsia="en-US"/>
        </w:rPr>
        <w:t xml:space="preserve">неделя)  </w:t>
      </w:r>
    </w:p>
    <w:p w:rsidR="000177AF" w:rsidRPr="00197508" w:rsidRDefault="000177AF" w:rsidP="00197508">
      <w:pPr>
        <w:widowControl w:val="0"/>
        <w:autoSpaceDE w:val="0"/>
        <w:autoSpaceDN w:val="0"/>
        <w:adjustRightInd w:val="0"/>
        <w:spacing w:before="120" w:after="120"/>
        <w:ind w:left="-283"/>
        <w:jc w:val="center"/>
        <w:rPr>
          <w:b/>
          <w:bCs/>
          <w:sz w:val="24"/>
          <w:szCs w:val="24"/>
          <w:lang w:eastAsia="en-US"/>
        </w:rPr>
      </w:pPr>
    </w:p>
    <w:p w:rsidR="000177AF" w:rsidRPr="00197508" w:rsidRDefault="000177AF" w:rsidP="00197508">
      <w:pPr>
        <w:widowControl w:val="0"/>
        <w:autoSpaceDE w:val="0"/>
        <w:autoSpaceDN w:val="0"/>
        <w:adjustRightInd w:val="0"/>
        <w:spacing w:before="120" w:after="120"/>
        <w:ind w:left="-283"/>
        <w:jc w:val="center"/>
        <w:rPr>
          <w:b/>
          <w:bCs/>
          <w:sz w:val="24"/>
          <w:szCs w:val="24"/>
          <w:lang w:eastAsia="en-US"/>
        </w:rPr>
      </w:pPr>
      <w:r w:rsidRPr="00197508">
        <w:rPr>
          <w:b/>
          <w:bCs/>
          <w:sz w:val="24"/>
          <w:szCs w:val="24"/>
          <w:lang w:eastAsia="en-US"/>
        </w:rPr>
        <w:t>ПОЯСНИТЕЛЬНАЯ ЗАПИСКА</w:t>
      </w:r>
    </w:p>
    <w:p w:rsidR="000177AF" w:rsidRPr="00197508" w:rsidRDefault="000177AF" w:rsidP="00197508">
      <w:pPr>
        <w:autoSpaceDE w:val="0"/>
        <w:autoSpaceDN w:val="0"/>
        <w:adjustRightInd w:val="0"/>
        <w:ind w:left="720"/>
        <w:jc w:val="center"/>
        <w:rPr>
          <w:b/>
          <w:sz w:val="24"/>
          <w:szCs w:val="24"/>
        </w:rPr>
      </w:pPr>
    </w:p>
    <w:p w:rsidR="000177AF" w:rsidRPr="00197508" w:rsidRDefault="000177AF" w:rsidP="00197508">
      <w:pPr>
        <w:autoSpaceDE w:val="0"/>
        <w:autoSpaceDN w:val="0"/>
        <w:adjustRightInd w:val="0"/>
        <w:rPr>
          <w:b/>
          <w:sz w:val="24"/>
          <w:szCs w:val="24"/>
        </w:rPr>
      </w:pPr>
      <w:r w:rsidRPr="00197508">
        <w:rPr>
          <w:b/>
          <w:sz w:val="24"/>
          <w:szCs w:val="24"/>
        </w:rPr>
        <w:t xml:space="preserve">                                                                  Общие положения</w:t>
      </w:r>
    </w:p>
    <w:p w:rsidR="000177AF" w:rsidRPr="00197508" w:rsidRDefault="000177AF" w:rsidP="00197508">
      <w:pPr>
        <w:autoSpaceDE w:val="0"/>
        <w:autoSpaceDN w:val="0"/>
        <w:adjustRightInd w:val="0"/>
        <w:ind w:left="720"/>
        <w:jc w:val="center"/>
        <w:rPr>
          <w:b/>
          <w:sz w:val="24"/>
          <w:szCs w:val="24"/>
        </w:rPr>
      </w:pPr>
    </w:p>
    <w:p w:rsidR="000177AF" w:rsidRPr="00197508" w:rsidRDefault="000177AF" w:rsidP="00197508">
      <w:pPr>
        <w:autoSpaceDE w:val="0"/>
        <w:autoSpaceDN w:val="0"/>
        <w:adjustRightInd w:val="0"/>
        <w:jc w:val="both"/>
        <w:rPr>
          <w:sz w:val="24"/>
          <w:szCs w:val="24"/>
        </w:rPr>
      </w:pPr>
      <w:r w:rsidRPr="00197508">
        <w:rPr>
          <w:sz w:val="24"/>
          <w:szCs w:val="24"/>
        </w:rPr>
        <w:t xml:space="preserve">            План внеурочной деятельности основной образовательной программы основного</w:t>
      </w:r>
    </w:p>
    <w:p w:rsidR="000177AF" w:rsidRPr="00197508" w:rsidRDefault="000177AF" w:rsidP="00197508">
      <w:pPr>
        <w:shd w:val="clear" w:color="auto" w:fill="FFFFFF"/>
        <w:jc w:val="both"/>
        <w:rPr>
          <w:rFonts w:eastAsia="Century Schoolbook"/>
          <w:sz w:val="24"/>
          <w:szCs w:val="24"/>
          <w:lang w:bidi="ru-RU"/>
        </w:rPr>
      </w:pPr>
      <w:r w:rsidRPr="00197508">
        <w:rPr>
          <w:sz w:val="24"/>
          <w:szCs w:val="24"/>
        </w:rPr>
        <w:t>общего образования муниципального бюджетного общеобразовательного учреждения  «Ромодановская СОШ №3» </w:t>
      </w:r>
      <w:r w:rsidRPr="00197508">
        <w:rPr>
          <w:spacing w:val="-2"/>
          <w:sz w:val="24"/>
          <w:szCs w:val="24"/>
        </w:rPr>
        <w:t xml:space="preserve"> - нормативный документ,</w:t>
      </w:r>
      <w:r w:rsidRPr="00197508">
        <w:rPr>
          <w:sz w:val="24"/>
          <w:szCs w:val="24"/>
        </w:rPr>
        <w:t xml:space="preserve"> который фиксирует общий объем нагрузки, определяющим распределение часов внеурочной деятельности, состав и структуру направлений, формы организации, объем внеурочной деятельности, отводимой на формирование всесторонне развитой личности </w:t>
      </w:r>
      <w:r w:rsidRPr="00197508">
        <w:rPr>
          <w:spacing w:val="-2"/>
          <w:sz w:val="24"/>
          <w:szCs w:val="24"/>
        </w:rPr>
        <w:t>обучающихся,</w:t>
      </w:r>
      <w:r w:rsidRPr="00197508">
        <w:rPr>
          <w:sz w:val="24"/>
          <w:szCs w:val="24"/>
        </w:rPr>
        <w:t xml:space="preserve">  </w:t>
      </w:r>
      <w:r w:rsidRPr="00197508">
        <w:rPr>
          <w:rFonts w:eastAsia="Century Schoolbook"/>
          <w:sz w:val="24"/>
          <w:szCs w:val="24"/>
          <w:lang w:bidi="ru-RU"/>
        </w:rPr>
        <w:t>на достижение плани</w:t>
      </w:r>
      <w:r w:rsidRPr="00197508">
        <w:rPr>
          <w:rFonts w:eastAsia="Century Schoolbook"/>
          <w:sz w:val="24"/>
          <w:szCs w:val="24"/>
          <w:lang w:bidi="ru-RU"/>
        </w:rPr>
        <w:softHyphen/>
        <w:t>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w:t>
      </w:r>
      <w:r w:rsidRPr="00197508">
        <w:rPr>
          <w:rFonts w:eastAsia="Century Schoolbook"/>
          <w:sz w:val="24"/>
          <w:szCs w:val="24"/>
          <w:lang w:bidi="ru-RU"/>
        </w:rPr>
        <w:softHyphen/>
        <w:t xml:space="preserve">речня, предлагаемого МБОУ «Ромодановская СОШ №3» и </w:t>
      </w:r>
      <w:r w:rsidRPr="00197508">
        <w:rPr>
          <w:sz w:val="24"/>
          <w:szCs w:val="24"/>
        </w:rPr>
        <w:t> разработан в соответствии:</w:t>
      </w:r>
    </w:p>
    <w:p w:rsidR="000177AF" w:rsidRPr="00197508" w:rsidRDefault="000177AF" w:rsidP="00197508">
      <w:pPr>
        <w:pStyle w:val="ac"/>
        <w:spacing w:before="0" w:beforeAutospacing="0" w:after="0" w:afterAutospacing="0"/>
        <w:jc w:val="both"/>
      </w:pPr>
      <w:r w:rsidRPr="00197508">
        <w:t>План внеурочной деятельности  составлен на основе следующих документов:</w:t>
      </w:r>
    </w:p>
    <w:p w:rsidR="000177AF" w:rsidRPr="00197508" w:rsidRDefault="000177AF" w:rsidP="00FB2628">
      <w:pPr>
        <w:pStyle w:val="a3"/>
        <w:numPr>
          <w:ilvl w:val="0"/>
          <w:numId w:val="35"/>
        </w:numPr>
        <w:jc w:val="both"/>
        <w:rPr>
          <w:sz w:val="24"/>
          <w:szCs w:val="24"/>
        </w:rPr>
      </w:pPr>
      <w:r w:rsidRPr="00197508">
        <w:rPr>
          <w:sz w:val="24"/>
          <w:szCs w:val="24"/>
        </w:rPr>
        <w:t>Федеральным Законом от 29.12.2012 № 273-ФЗ «Об образовании в Российской Федерации».</w:t>
      </w:r>
    </w:p>
    <w:p w:rsidR="000177AF" w:rsidRPr="00197508" w:rsidRDefault="000177AF" w:rsidP="00FB2628">
      <w:pPr>
        <w:pStyle w:val="a3"/>
        <w:numPr>
          <w:ilvl w:val="0"/>
          <w:numId w:val="35"/>
        </w:numPr>
        <w:autoSpaceDE w:val="0"/>
        <w:autoSpaceDN w:val="0"/>
        <w:adjustRightInd w:val="0"/>
        <w:jc w:val="both"/>
        <w:rPr>
          <w:sz w:val="24"/>
          <w:szCs w:val="24"/>
        </w:rPr>
      </w:pPr>
      <w:r w:rsidRPr="00197508">
        <w:rPr>
          <w:sz w:val="24"/>
          <w:szCs w:val="24"/>
        </w:rPr>
        <w:t>Законом Российской Федерации от 25.10.1991г. №1807-1 «О языках народов Российской Федерации»;</w:t>
      </w:r>
    </w:p>
    <w:p w:rsidR="000177AF" w:rsidRPr="00197508" w:rsidRDefault="000177AF" w:rsidP="00FB2628">
      <w:pPr>
        <w:pStyle w:val="a3"/>
        <w:numPr>
          <w:ilvl w:val="0"/>
          <w:numId w:val="35"/>
        </w:numPr>
        <w:jc w:val="both"/>
        <w:rPr>
          <w:sz w:val="24"/>
          <w:szCs w:val="24"/>
        </w:rPr>
      </w:pPr>
      <w:r w:rsidRPr="00197508">
        <w:rPr>
          <w:sz w:val="24"/>
          <w:szCs w:val="24"/>
        </w:rPr>
        <w:t xml:space="preserve">Федеральным государственным образовательным стандартом начального общего образования, утвержденного приказом </w:t>
      </w:r>
      <w:r w:rsidRPr="00197508">
        <w:rPr>
          <w:rFonts w:eastAsia="Calibri"/>
          <w:sz w:val="24"/>
          <w:szCs w:val="24"/>
        </w:rPr>
        <w:t>Министерства просвещения Российской Федерации от 31.05.2021 № 286</w:t>
      </w:r>
      <w:r w:rsidRPr="00197508">
        <w:rPr>
          <w:sz w:val="24"/>
          <w:szCs w:val="24"/>
        </w:rPr>
        <w:t>;</w:t>
      </w:r>
    </w:p>
    <w:p w:rsidR="000177AF" w:rsidRPr="00197508" w:rsidRDefault="000177AF" w:rsidP="00FB2628">
      <w:pPr>
        <w:pStyle w:val="a3"/>
        <w:numPr>
          <w:ilvl w:val="0"/>
          <w:numId w:val="35"/>
        </w:numPr>
        <w:jc w:val="both"/>
        <w:rPr>
          <w:sz w:val="24"/>
          <w:szCs w:val="24"/>
        </w:rPr>
      </w:pPr>
      <w:r w:rsidRPr="00197508">
        <w:rPr>
          <w:bCs/>
          <w:kern w:val="36"/>
          <w:sz w:val="24"/>
          <w:szCs w:val="24"/>
        </w:rPr>
        <w:t>Приказ Минпросвещения России от 16.11.2022 N 992 "Об утверждении федеральной образовательной программы начального общего образования" (Зарегистрировано в Минюсте России 22.12.2022 N 71762)</w:t>
      </w:r>
    </w:p>
    <w:p w:rsidR="000177AF" w:rsidRPr="00197508" w:rsidRDefault="000177AF" w:rsidP="00FB2628">
      <w:pPr>
        <w:pStyle w:val="a3"/>
        <w:numPr>
          <w:ilvl w:val="0"/>
          <w:numId w:val="35"/>
        </w:numPr>
        <w:jc w:val="both"/>
        <w:rPr>
          <w:sz w:val="24"/>
          <w:szCs w:val="24"/>
        </w:rPr>
      </w:pPr>
      <w:r w:rsidRPr="00197508">
        <w:rPr>
          <w:rFonts w:eastAsia="Courier New"/>
          <w:sz w:val="24"/>
          <w:szCs w:val="24"/>
        </w:rPr>
        <w:t>Федеральный закон "О внесении изменений в статьи 11 и 14 Федерального закона "Об образовании в Российской Федерации" от 03.08.2018 N 317-ФЗ (последняя редакция)</w:t>
      </w:r>
      <w:r w:rsidRPr="00197508">
        <w:rPr>
          <w:sz w:val="24"/>
          <w:szCs w:val="24"/>
        </w:rPr>
        <w:t>;</w:t>
      </w:r>
    </w:p>
    <w:p w:rsidR="000177AF" w:rsidRPr="00197508" w:rsidRDefault="000177AF" w:rsidP="00FB2628">
      <w:pPr>
        <w:pStyle w:val="a3"/>
        <w:widowControl w:val="0"/>
        <w:numPr>
          <w:ilvl w:val="0"/>
          <w:numId w:val="35"/>
        </w:numPr>
        <w:jc w:val="both"/>
        <w:rPr>
          <w:sz w:val="24"/>
          <w:szCs w:val="24"/>
        </w:rPr>
      </w:pPr>
      <w:r w:rsidRPr="00197508">
        <w:rPr>
          <w:bCs/>
          <w:sz w:val="24"/>
          <w:szCs w:val="24"/>
          <w:shd w:val="clear" w:color="auto" w:fill="FFFFFF"/>
        </w:rPr>
        <w:t>Закон</w:t>
      </w:r>
      <w:r w:rsidRPr="00197508">
        <w:rPr>
          <w:sz w:val="24"/>
          <w:szCs w:val="24"/>
          <w:shd w:val="clear" w:color="auto" w:fill="FFFFFF"/>
        </w:rPr>
        <w:t> </w:t>
      </w:r>
      <w:r w:rsidRPr="00197508">
        <w:rPr>
          <w:bCs/>
          <w:sz w:val="24"/>
          <w:szCs w:val="24"/>
          <w:shd w:val="clear" w:color="auto" w:fill="FFFFFF"/>
        </w:rPr>
        <w:t>Республики</w:t>
      </w:r>
      <w:r w:rsidRPr="00197508">
        <w:rPr>
          <w:sz w:val="24"/>
          <w:szCs w:val="24"/>
          <w:shd w:val="clear" w:color="auto" w:fill="FFFFFF"/>
        </w:rPr>
        <w:t> </w:t>
      </w:r>
      <w:r w:rsidRPr="00197508">
        <w:rPr>
          <w:bCs/>
          <w:sz w:val="24"/>
          <w:szCs w:val="24"/>
          <w:shd w:val="clear" w:color="auto" w:fill="FFFFFF"/>
        </w:rPr>
        <w:t>Мордовия</w:t>
      </w:r>
      <w:r w:rsidRPr="00197508">
        <w:rPr>
          <w:sz w:val="24"/>
          <w:szCs w:val="24"/>
          <w:shd w:val="clear" w:color="auto" w:fill="FFFFFF"/>
        </w:rPr>
        <w:t> от 09.09.2022 № 56-З</w:t>
      </w:r>
      <w:r w:rsidRPr="00197508">
        <w:rPr>
          <w:color w:val="333333"/>
          <w:sz w:val="24"/>
          <w:szCs w:val="24"/>
          <w:shd w:val="clear" w:color="auto" w:fill="FFFFFF"/>
        </w:rPr>
        <w:t xml:space="preserve"> "</w:t>
      </w:r>
      <w:r w:rsidRPr="00197508">
        <w:rPr>
          <w:sz w:val="24"/>
          <w:szCs w:val="24"/>
          <w:shd w:val="clear" w:color="auto" w:fill="FFFFFF"/>
        </w:rPr>
        <w:t>О внесении изменений в </w:t>
      </w:r>
      <w:r w:rsidRPr="00197508">
        <w:rPr>
          <w:bCs/>
          <w:sz w:val="24"/>
          <w:szCs w:val="24"/>
          <w:shd w:val="clear" w:color="auto" w:fill="FFFFFF"/>
        </w:rPr>
        <w:t>Закон</w:t>
      </w:r>
      <w:r w:rsidRPr="00197508">
        <w:rPr>
          <w:sz w:val="24"/>
          <w:szCs w:val="24"/>
          <w:shd w:val="clear" w:color="auto" w:fill="FFFFFF"/>
        </w:rPr>
        <w:t> </w:t>
      </w:r>
      <w:r w:rsidRPr="00197508">
        <w:rPr>
          <w:bCs/>
          <w:sz w:val="24"/>
          <w:szCs w:val="24"/>
          <w:shd w:val="clear" w:color="auto" w:fill="FFFFFF"/>
        </w:rPr>
        <w:t>Республики</w:t>
      </w:r>
      <w:r w:rsidRPr="00197508">
        <w:rPr>
          <w:sz w:val="24"/>
          <w:szCs w:val="24"/>
          <w:shd w:val="clear" w:color="auto" w:fill="FFFFFF"/>
        </w:rPr>
        <w:t> </w:t>
      </w:r>
      <w:r w:rsidRPr="00197508">
        <w:rPr>
          <w:bCs/>
          <w:sz w:val="24"/>
          <w:szCs w:val="24"/>
          <w:shd w:val="clear" w:color="auto" w:fill="FFFFFF"/>
        </w:rPr>
        <w:t>Мордовия</w:t>
      </w:r>
      <w:r w:rsidRPr="00197508">
        <w:rPr>
          <w:sz w:val="24"/>
          <w:szCs w:val="24"/>
          <w:shd w:val="clear" w:color="auto" w:fill="FFFFFF"/>
        </w:rPr>
        <w:t> "</w:t>
      </w:r>
      <w:r w:rsidRPr="00197508">
        <w:rPr>
          <w:bCs/>
          <w:sz w:val="24"/>
          <w:szCs w:val="24"/>
          <w:shd w:val="clear" w:color="auto" w:fill="FFFFFF"/>
        </w:rPr>
        <w:t>Об</w:t>
      </w:r>
      <w:r w:rsidRPr="00197508">
        <w:rPr>
          <w:sz w:val="24"/>
          <w:szCs w:val="24"/>
          <w:shd w:val="clear" w:color="auto" w:fill="FFFFFF"/>
        </w:rPr>
        <w:t> </w:t>
      </w:r>
      <w:r w:rsidRPr="00197508">
        <w:rPr>
          <w:bCs/>
          <w:sz w:val="24"/>
          <w:szCs w:val="24"/>
          <w:shd w:val="clear" w:color="auto" w:fill="FFFFFF"/>
        </w:rPr>
        <w:t>образовании</w:t>
      </w:r>
      <w:r w:rsidRPr="00197508">
        <w:rPr>
          <w:sz w:val="24"/>
          <w:szCs w:val="24"/>
          <w:shd w:val="clear" w:color="auto" w:fill="FFFFFF"/>
        </w:rPr>
        <w:t> в </w:t>
      </w:r>
      <w:r w:rsidRPr="00197508">
        <w:rPr>
          <w:bCs/>
          <w:sz w:val="24"/>
          <w:szCs w:val="24"/>
          <w:shd w:val="clear" w:color="auto" w:fill="FFFFFF"/>
        </w:rPr>
        <w:t>Республике</w:t>
      </w:r>
      <w:r w:rsidRPr="00197508">
        <w:rPr>
          <w:sz w:val="24"/>
          <w:szCs w:val="24"/>
          <w:shd w:val="clear" w:color="auto" w:fill="FFFFFF"/>
        </w:rPr>
        <w:t> </w:t>
      </w:r>
      <w:r w:rsidRPr="00197508">
        <w:rPr>
          <w:bCs/>
          <w:sz w:val="24"/>
          <w:szCs w:val="24"/>
          <w:shd w:val="clear" w:color="auto" w:fill="FFFFFF"/>
        </w:rPr>
        <w:t>Мордовия</w:t>
      </w:r>
      <w:r w:rsidRPr="00197508">
        <w:rPr>
          <w:sz w:val="24"/>
          <w:szCs w:val="24"/>
          <w:shd w:val="clear" w:color="auto" w:fill="FFFFFF"/>
        </w:rPr>
        <w:t>"</w:t>
      </w:r>
    </w:p>
    <w:p w:rsidR="004360C9" w:rsidRPr="00197508" w:rsidRDefault="000177AF" w:rsidP="00FB2628">
      <w:pPr>
        <w:pStyle w:val="a3"/>
        <w:widowControl w:val="0"/>
        <w:numPr>
          <w:ilvl w:val="0"/>
          <w:numId w:val="35"/>
        </w:numPr>
        <w:jc w:val="both"/>
        <w:rPr>
          <w:sz w:val="24"/>
          <w:szCs w:val="24"/>
        </w:rPr>
      </w:pPr>
      <w:r w:rsidRPr="00197508">
        <w:rPr>
          <w:bCs/>
          <w:sz w:val="24"/>
          <w:szCs w:val="24"/>
          <w:shd w:val="clear" w:color="auto" w:fill="FFFFFF"/>
        </w:rPr>
        <w:t>Приказ</w:t>
      </w:r>
      <w:r w:rsidRPr="00197508">
        <w:rPr>
          <w:rStyle w:val="apple-converted-space"/>
          <w:sz w:val="24"/>
          <w:szCs w:val="24"/>
          <w:shd w:val="clear" w:color="auto" w:fill="FFFFFF"/>
        </w:rPr>
        <w:t> </w:t>
      </w:r>
      <w:r w:rsidRPr="00197508">
        <w:rPr>
          <w:sz w:val="24"/>
          <w:szCs w:val="24"/>
          <w:shd w:val="clear" w:color="auto" w:fill="FFFFFF"/>
        </w:rPr>
        <w:t>Министерства просвещения Российской Федерации</w:t>
      </w:r>
      <w:r w:rsidRPr="00197508">
        <w:rPr>
          <w:rStyle w:val="apple-converted-space"/>
          <w:sz w:val="24"/>
          <w:szCs w:val="24"/>
          <w:shd w:val="clear" w:color="auto" w:fill="FFFFFF"/>
        </w:rPr>
        <w:t> </w:t>
      </w:r>
      <w:r w:rsidRPr="00197508">
        <w:rPr>
          <w:bCs/>
          <w:sz w:val="24"/>
          <w:szCs w:val="24"/>
          <w:shd w:val="clear" w:color="auto" w:fill="FFFFFF"/>
        </w:rPr>
        <w:t>от</w:t>
      </w:r>
      <w:r w:rsidRPr="00197508">
        <w:rPr>
          <w:rStyle w:val="apple-converted-space"/>
          <w:sz w:val="24"/>
          <w:szCs w:val="24"/>
          <w:shd w:val="clear" w:color="auto" w:fill="FFFFFF"/>
        </w:rPr>
        <w:t> </w:t>
      </w:r>
      <w:r w:rsidRPr="00197508">
        <w:rPr>
          <w:bCs/>
          <w:sz w:val="24"/>
          <w:szCs w:val="24"/>
          <w:shd w:val="clear" w:color="auto" w:fill="FFFFFF"/>
        </w:rPr>
        <w:t>21</w:t>
      </w:r>
      <w:r w:rsidRPr="00197508">
        <w:rPr>
          <w:sz w:val="24"/>
          <w:szCs w:val="24"/>
          <w:shd w:val="clear" w:color="auto" w:fill="FFFFFF"/>
        </w:rPr>
        <w:t>.</w:t>
      </w:r>
      <w:r w:rsidRPr="00197508">
        <w:rPr>
          <w:bCs/>
          <w:sz w:val="24"/>
          <w:szCs w:val="24"/>
          <w:shd w:val="clear" w:color="auto" w:fill="FFFFFF"/>
        </w:rPr>
        <w:t>09</w:t>
      </w:r>
      <w:r w:rsidRPr="00197508">
        <w:rPr>
          <w:sz w:val="24"/>
          <w:szCs w:val="24"/>
          <w:shd w:val="clear" w:color="auto" w:fill="FFFFFF"/>
        </w:rPr>
        <w:t>.</w:t>
      </w:r>
      <w:r w:rsidRPr="00197508">
        <w:rPr>
          <w:bCs/>
          <w:sz w:val="24"/>
          <w:szCs w:val="24"/>
          <w:shd w:val="clear" w:color="auto" w:fill="FFFFFF"/>
        </w:rPr>
        <w:t>2022</w:t>
      </w:r>
      <w:r w:rsidRPr="00197508">
        <w:rPr>
          <w:rStyle w:val="apple-converted-space"/>
          <w:sz w:val="24"/>
          <w:szCs w:val="24"/>
          <w:shd w:val="clear" w:color="auto" w:fill="FFFFFF"/>
        </w:rPr>
        <w:t> </w:t>
      </w:r>
      <w:r w:rsidRPr="00197508">
        <w:rPr>
          <w:bCs/>
          <w:sz w:val="24"/>
          <w:szCs w:val="24"/>
          <w:shd w:val="clear" w:color="auto" w:fill="FFFFFF"/>
        </w:rPr>
        <w:t>№</w:t>
      </w:r>
      <w:r w:rsidRPr="00197508">
        <w:rPr>
          <w:rStyle w:val="apple-converted-space"/>
          <w:sz w:val="24"/>
          <w:szCs w:val="24"/>
          <w:shd w:val="clear" w:color="auto" w:fill="FFFFFF"/>
        </w:rPr>
        <w:t> </w:t>
      </w:r>
      <w:r w:rsidRPr="00197508">
        <w:rPr>
          <w:bCs/>
          <w:sz w:val="24"/>
          <w:szCs w:val="24"/>
          <w:shd w:val="clear" w:color="auto" w:fill="FFFFFF"/>
        </w:rPr>
        <w:t>858</w:t>
      </w:r>
      <w:r w:rsidRPr="00197508">
        <w:rPr>
          <w:rStyle w:val="apple-converted-space"/>
          <w:sz w:val="24"/>
          <w:szCs w:val="24"/>
          <w:shd w:val="clear" w:color="auto" w:fill="FFFFFF"/>
        </w:rPr>
        <w:t> </w:t>
      </w:r>
      <w:r w:rsidRPr="00197508">
        <w:rPr>
          <w:sz w:val="24"/>
          <w:szCs w:val="24"/>
          <w:shd w:val="clear" w:color="auto" w:fill="FFFFFF"/>
        </w:rPr>
        <w:t>"Об утверждении</w:t>
      </w:r>
      <w:r w:rsidRPr="00197508">
        <w:rPr>
          <w:rStyle w:val="apple-converted-space"/>
          <w:sz w:val="24"/>
          <w:szCs w:val="24"/>
          <w:shd w:val="clear" w:color="auto" w:fill="FFFFFF"/>
        </w:rPr>
        <w:t> </w:t>
      </w:r>
      <w:r w:rsidRPr="00197508">
        <w:rPr>
          <w:bCs/>
          <w:sz w:val="24"/>
          <w:szCs w:val="24"/>
          <w:shd w:val="clear" w:color="auto" w:fill="FFFFFF"/>
        </w:rPr>
        <w:t>федерального</w:t>
      </w:r>
      <w:r w:rsidRPr="00197508">
        <w:rPr>
          <w:rStyle w:val="apple-converted-space"/>
          <w:sz w:val="24"/>
          <w:szCs w:val="24"/>
          <w:shd w:val="clear" w:color="auto" w:fill="FFFFFF"/>
        </w:rPr>
        <w:t> </w:t>
      </w:r>
      <w:r w:rsidRPr="00197508">
        <w:rPr>
          <w:bCs/>
          <w:sz w:val="24"/>
          <w:szCs w:val="24"/>
          <w:shd w:val="clear" w:color="auto" w:fill="FFFFFF"/>
        </w:rPr>
        <w:t>перечня</w:t>
      </w:r>
      <w:r w:rsidRPr="00197508">
        <w:rPr>
          <w:rStyle w:val="apple-converted-space"/>
          <w:sz w:val="24"/>
          <w:szCs w:val="24"/>
          <w:shd w:val="clear" w:color="auto" w:fill="FFFFFF"/>
        </w:rPr>
        <w:t> </w:t>
      </w:r>
      <w:r w:rsidRPr="00197508">
        <w:rPr>
          <w:sz w:val="24"/>
          <w:szCs w:val="24"/>
          <w:shd w:val="clear" w:color="auto" w:fill="FFFFFF"/>
        </w:rPr>
        <w:t>учебников, допущенных</w:t>
      </w:r>
      <w:r w:rsidRPr="00197508">
        <w:rPr>
          <w:rStyle w:val="apple-converted-space"/>
          <w:sz w:val="24"/>
          <w:szCs w:val="24"/>
          <w:shd w:val="clear" w:color="auto" w:fill="FFFFFF"/>
        </w:rPr>
        <w:t> </w:t>
      </w:r>
      <w:r w:rsidRPr="00197508">
        <w:rPr>
          <w:sz w:val="24"/>
          <w:szCs w:val="24"/>
          <w:shd w:val="clear" w:color="auto" w:fill="FFFFFF"/>
        </w:rPr>
        <w:t>к использованию при реализации имеющих государственную аккредитацию</w:t>
      </w:r>
      <w:r w:rsidRPr="00197508">
        <w:rPr>
          <w:rStyle w:val="apple-converted-space"/>
          <w:sz w:val="24"/>
          <w:szCs w:val="24"/>
          <w:shd w:val="clear" w:color="auto" w:fill="FFFFFF"/>
        </w:rPr>
        <w:t> </w:t>
      </w:r>
      <w:r w:rsidRPr="00197508">
        <w:rPr>
          <w:sz w:val="24"/>
          <w:szCs w:val="24"/>
          <w:shd w:val="clear" w:color="auto" w:fill="FFFFFF"/>
        </w:rPr>
        <w:t xml:space="preserve">образовательных программ </w:t>
      </w:r>
      <w:r w:rsidRPr="00197508">
        <w:rPr>
          <w:sz w:val="24"/>
          <w:szCs w:val="24"/>
        </w:rPr>
        <w:t>начального общего, основного общего, среднего общего образования осуществляющими образовательную деятельность и установления предельного срока использования исключенных учебников»»</w:t>
      </w:r>
      <w:r w:rsidRPr="00197508">
        <w:rPr>
          <w:rFonts w:eastAsia="Calibri"/>
          <w:bCs/>
          <w:sz w:val="24"/>
          <w:szCs w:val="24"/>
          <w:lang w:eastAsia="en-US"/>
        </w:rPr>
        <w:t xml:space="preserve"> (зарегистрирован 01.11.2022 № 70799)</w:t>
      </w:r>
      <w:r w:rsidRPr="00197508">
        <w:rPr>
          <w:sz w:val="24"/>
          <w:szCs w:val="24"/>
        </w:rPr>
        <w:t xml:space="preserve">; </w:t>
      </w:r>
    </w:p>
    <w:p w:rsidR="000177AF" w:rsidRPr="00197508" w:rsidRDefault="000177AF" w:rsidP="00FB2628">
      <w:pPr>
        <w:pStyle w:val="a3"/>
        <w:numPr>
          <w:ilvl w:val="0"/>
          <w:numId w:val="35"/>
        </w:numPr>
        <w:jc w:val="both"/>
        <w:rPr>
          <w:sz w:val="24"/>
          <w:szCs w:val="24"/>
        </w:rPr>
      </w:pPr>
      <w:r w:rsidRPr="00197508">
        <w:rPr>
          <w:rFonts w:eastAsia="Calibri"/>
          <w:sz w:val="24"/>
          <w:szCs w:val="24"/>
          <w:shd w:val="clear" w:color="auto" w:fill="FFFFFF"/>
          <w:lang w:eastAsia="en-US"/>
        </w:rPr>
        <w:t>Приказ Министерства просвещения Российской Федерации от 07.04.2023 № 244 "О внесении изменений в Порядок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Министерства просвещения Российской Федерации от 2 декабря 2022 г. № 1053"</w:t>
      </w:r>
    </w:p>
    <w:p w:rsidR="000177AF" w:rsidRPr="00197508" w:rsidRDefault="000177AF" w:rsidP="00FB2628">
      <w:pPr>
        <w:pStyle w:val="a3"/>
        <w:numPr>
          <w:ilvl w:val="0"/>
          <w:numId w:val="35"/>
        </w:numPr>
        <w:jc w:val="both"/>
        <w:rPr>
          <w:sz w:val="24"/>
          <w:szCs w:val="24"/>
        </w:rPr>
      </w:pPr>
      <w:r w:rsidRPr="00197508">
        <w:rPr>
          <w:sz w:val="24"/>
          <w:szCs w:val="24"/>
        </w:rPr>
        <w:t>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Минпросвещения России от 22.03.2021 № 115;</w:t>
      </w:r>
    </w:p>
    <w:p w:rsidR="000177AF" w:rsidRDefault="000177AF" w:rsidP="00FB2628">
      <w:pPr>
        <w:pStyle w:val="a3"/>
        <w:numPr>
          <w:ilvl w:val="0"/>
          <w:numId w:val="35"/>
        </w:numPr>
        <w:jc w:val="both"/>
        <w:rPr>
          <w:sz w:val="24"/>
          <w:szCs w:val="24"/>
        </w:rPr>
      </w:pPr>
      <w:r w:rsidRPr="00197508">
        <w:rPr>
          <w:sz w:val="24"/>
          <w:szCs w:val="24"/>
        </w:rPr>
        <w:t>Внесение изменений в федеральный государственный образовательный стандарт начального общего образования, утвержденного приказом Министерства просвещения Российской Федерации от 18.07.2022 № 569;</w:t>
      </w:r>
    </w:p>
    <w:p w:rsidR="00FB2628" w:rsidRPr="00197508" w:rsidRDefault="00FB2628" w:rsidP="00FB2628">
      <w:pPr>
        <w:pStyle w:val="a3"/>
        <w:numPr>
          <w:ilvl w:val="0"/>
          <w:numId w:val="35"/>
        </w:numPr>
        <w:jc w:val="both"/>
        <w:rPr>
          <w:sz w:val="24"/>
          <w:szCs w:val="24"/>
        </w:rPr>
      </w:pPr>
      <w:r w:rsidRPr="00FB2628">
        <w:rPr>
          <w:rStyle w:val="ae"/>
          <w:b w:val="0"/>
          <w:color w:val="000000" w:themeColor="text1"/>
          <w:sz w:val="24"/>
          <w:szCs w:val="24"/>
          <w:shd w:val="clear" w:color="auto" w:fill="FFFFFF"/>
        </w:rPr>
        <w:t>приказ Минпросвещения России от 18 июня 2025 года №467</w:t>
      </w:r>
    </w:p>
    <w:p w:rsidR="000177AF" w:rsidRPr="00197508" w:rsidRDefault="000177AF" w:rsidP="00FB2628">
      <w:pPr>
        <w:pStyle w:val="a3"/>
        <w:numPr>
          <w:ilvl w:val="0"/>
          <w:numId w:val="35"/>
        </w:numPr>
        <w:jc w:val="both"/>
        <w:rPr>
          <w:sz w:val="24"/>
          <w:szCs w:val="24"/>
        </w:rPr>
      </w:pPr>
      <w:r w:rsidRPr="00197508">
        <w:rPr>
          <w:rFonts w:eastAsia="Courier New"/>
          <w:sz w:val="24"/>
          <w:szCs w:val="24"/>
        </w:rPr>
        <w:t>Санитарно-эпидемиологических требований к условиям и организации обучения в общеобразовательных учреждениях, (далее - СанПиН 2.4.2.3648-20);</w:t>
      </w:r>
    </w:p>
    <w:p w:rsidR="000177AF" w:rsidRPr="00197508" w:rsidRDefault="000177AF" w:rsidP="00FB2628">
      <w:pPr>
        <w:pStyle w:val="a3"/>
        <w:numPr>
          <w:ilvl w:val="0"/>
          <w:numId w:val="35"/>
        </w:numPr>
        <w:jc w:val="both"/>
        <w:rPr>
          <w:sz w:val="24"/>
          <w:szCs w:val="24"/>
        </w:rPr>
      </w:pPr>
      <w:r w:rsidRPr="00197508">
        <w:rPr>
          <w:sz w:val="24"/>
          <w:szCs w:val="24"/>
        </w:rPr>
        <w:lastRenderedPageBreak/>
        <w:t>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от 28.01.2021 № 2.;</w:t>
      </w:r>
    </w:p>
    <w:p w:rsidR="000177AF" w:rsidRPr="00197508" w:rsidRDefault="000177AF" w:rsidP="00FB2628">
      <w:pPr>
        <w:pStyle w:val="a3"/>
        <w:numPr>
          <w:ilvl w:val="0"/>
          <w:numId w:val="35"/>
        </w:numPr>
        <w:jc w:val="both"/>
        <w:rPr>
          <w:sz w:val="24"/>
          <w:szCs w:val="24"/>
        </w:rPr>
      </w:pPr>
      <w:r w:rsidRPr="00197508">
        <w:rPr>
          <w:sz w:val="24"/>
          <w:szCs w:val="24"/>
        </w:rPr>
        <w:t>Письмо Минпросвещения от 03.03.2023 № 03-327 «О направлении информации»;</w:t>
      </w:r>
    </w:p>
    <w:p w:rsidR="000177AF" w:rsidRPr="00197508" w:rsidRDefault="000177AF" w:rsidP="00FB2628">
      <w:pPr>
        <w:pStyle w:val="a3"/>
        <w:numPr>
          <w:ilvl w:val="0"/>
          <w:numId w:val="35"/>
        </w:numPr>
        <w:jc w:val="both"/>
        <w:rPr>
          <w:sz w:val="24"/>
          <w:szCs w:val="24"/>
        </w:rPr>
      </w:pPr>
      <w:r w:rsidRPr="00197508">
        <w:rPr>
          <w:sz w:val="24"/>
          <w:szCs w:val="24"/>
        </w:rPr>
        <w:t>Письмо Минобрнауки России от 25.05.2015г. №08-761 «Об изучении предметных областей: «Основы религиозных культур и светской этики» и «Основы духовно-нравственной культуры народов России»;</w:t>
      </w:r>
    </w:p>
    <w:p w:rsidR="004360C9" w:rsidRPr="00197508" w:rsidRDefault="000177AF" w:rsidP="00FB2628">
      <w:pPr>
        <w:pStyle w:val="a3"/>
        <w:numPr>
          <w:ilvl w:val="0"/>
          <w:numId w:val="35"/>
        </w:numPr>
        <w:jc w:val="both"/>
        <w:rPr>
          <w:sz w:val="24"/>
          <w:szCs w:val="24"/>
        </w:rPr>
      </w:pPr>
      <w:r w:rsidRPr="00197508">
        <w:rPr>
          <w:rFonts w:eastAsia="Calibri"/>
          <w:sz w:val="24"/>
          <w:szCs w:val="24"/>
        </w:rPr>
        <w:t>Письмо Министерства просвещения РФ № ТВ-2859/03 от 21.12.2022 г. «Об отмене методических рекомендаций о введении третьего часа физической культуры в недельный объем учебной нагрузки обучающихся образовательных учреждений»;</w:t>
      </w:r>
    </w:p>
    <w:p w:rsidR="000177AF" w:rsidRPr="00197508" w:rsidRDefault="000177AF" w:rsidP="00FB2628">
      <w:pPr>
        <w:pStyle w:val="a3"/>
        <w:numPr>
          <w:ilvl w:val="0"/>
          <w:numId w:val="35"/>
        </w:numPr>
        <w:jc w:val="both"/>
        <w:rPr>
          <w:sz w:val="24"/>
          <w:szCs w:val="24"/>
        </w:rPr>
      </w:pPr>
      <w:r w:rsidRPr="00197508">
        <w:rPr>
          <w:rFonts w:eastAsia="Calibri"/>
          <w:sz w:val="24"/>
          <w:szCs w:val="24"/>
        </w:rPr>
        <w:t>Письмо Министерства просвещения РФ № ТВ-1290/03 от 05.07.2022 г. «Методические рекомендации об организации внеурочной деятельности в рамках реализации обновленных ФГОС начального и основного общего образования»</w:t>
      </w:r>
      <w:r w:rsidRPr="00197508">
        <w:rPr>
          <w:sz w:val="24"/>
          <w:szCs w:val="24"/>
        </w:rPr>
        <w:t>;</w:t>
      </w:r>
    </w:p>
    <w:p w:rsidR="000177AF" w:rsidRPr="00197508" w:rsidRDefault="000177AF" w:rsidP="00FB2628">
      <w:pPr>
        <w:pStyle w:val="a3"/>
        <w:numPr>
          <w:ilvl w:val="0"/>
          <w:numId w:val="35"/>
        </w:numPr>
        <w:jc w:val="both"/>
        <w:rPr>
          <w:sz w:val="24"/>
          <w:szCs w:val="24"/>
        </w:rPr>
      </w:pPr>
      <w:r w:rsidRPr="00197508">
        <w:rPr>
          <w:rFonts w:eastAsia="Calibri"/>
          <w:sz w:val="24"/>
          <w:szCs w:val="24"/>
        </w:rPr>
        <w:t>Информационно-методическое письмо Министерства просвещения РФ № 03-871 от 17.06.2022 г.   об организации внеурочной деятельности «Разговор о важном»;</w:t>
      </w:r>
    </w:p>
    <w:p w:rsidR="000177AF" w:rsidRPr="00197508" w:rsidRDefault="000177AF" w:rsidP="00FB2628">
      <w:pPr>
        <w:pStyle w:val="a3"/>
        <w:numPr>
          <w:ilvl w:val="0"/>
          <w:numId w:val="35"/>
        </w:numPr>
        <w:jc w:val="both"/>
        <w:rPr>
          <w:sz w:val="24"/>
          <w:szCs w:val="24"/>
        </w:rPr>
      </w:pPr>
      <w:r w:rsidRPr="00197508">
        <w:rPr>
          <w:sz w:val="24"/>
          <w:szCs w:val="24"/>
        </w:rPr>
        <w:t>- Внесение изменений в федеральный государственный образовательный стандарт основного общего образования, утвержденного приказом Министерства просвещения Российской Федерации от 18.07.2022 № 568;</w:t>
      </w:r>
    </w:p>
    <w:p w:rsidR="000177AF" w:rsidRPr="00197508" w:rsidRDefault="000177AF" w:rsidP="00FB2628">
      <w:pPr>
        <w:pStyle w:val="a3"/>
        <w:numPr>
          <w:ilvl w:val="0"/>
          <w:numId w:val="35"/>
        </w:numPr>
        <w:jc w:val="both"/>
        <w:rPr>
          <w:rFonts w:eastAsia="Calibri"/>
          <w:sz w:val="24"/>
          <w:szCs w:val="24"/>
        </w:rPr>
      </w:pPr>
      <w:r w:rsidRPr="00197508">
        <w:rPr>
          <w:sz w:val="24"/>
          <w:szCs w:val="24"/>
        </w:rPr>
        <w:t xml:space="preserve">- </w:t>
      </w:r>
      <w:r w:rsidRPr="00197508">
        <w:rPr>
          <w:rFonts w:eastAsia="Calibri"/>
          <w:sz w:val="24"/>
          <w:szCs w:val="24"/>
        </w:rPr>
        <w:t>Информационно-методическое письмо Министерства просвещения РФ № 03-871 от 17.06.2022 г.   об организации внеурочной деятельности «Разговор о важном»;</w:t>
      </w:r>
    </w:p>
    <w:p w:rsidR="000177AF" w:rsidRPr="00197508" w:rsidRDefault="000177AF" w:rsidP="00FB2628">
      <w:pPr>
        <w:pStyle w:val="a3"/>
        <w:numPr>
          <w:ilvl w:val="0"/>
          <w:numId w:val="35"/>
        </w:numPr>
        <w:jc w:val="both"/>
        <w:rPr>
          <w:sz w:val="24"/>
          <w:szCs w:val="24"/>
        </w:rPr>
      </w:pPr>
      <w:r w:rsidRPr="00197508">
        <w:rPr>
          <w:rFonts w:eastAsia="Calibri"/>
          <w:sz w:val="24"/>
          <w:szCs w:val="24"/>
        </w:rPr>
        <w:t xml:space="preserve">- </w:t>
      </w:r>
      <w:r w:rsidR="00197508" w:rsidRPr="00197508">
        <w:rPr>
          <w:sz w:val="24"/>
          <w:szCs w:val="24"/>
        </w:rPr>
        <w:t>Письмо Минпросвещ</w:t>
      </w:r>
      <w:r w:rsidRPr="00197508">
        <w:rPr>
          <w:sz w:val="24"/>
          <w:szCs w:val="24"/>
        </w:rPr>
        <w:t>ения от 03.03.2023 № 03-327 «О направлении информации» (Методические рекомендации по введению федеральных основных общеобразовательных программ);</w:t>
      </w:r>
    </w:p>
    <w:p w:rsidR="004360C9" w:rsidRPr="00197508" w:rsidRDefault="000177AF" w:rsidP="00FB2628">
      <w:pPr>
        <w:pStyle w:val="a3"/>
        <w:numPr>
          <w:ilvl w:val="0"/>
          <w:numId w:val="35"/>
        </w:numPr>
        <w:jc w:val="both"/>
        <w:rPr>
          <w:rFonts w:eastAsia="Calibri"/>
          <w:sz w:val="24"/>
          <w:szCs w:val="24"/>
          <w:lang w:eastAsia="en-US"/>
        </w:rPr>
      </w:pPr>
      <w:r w:rsidRPr="00197508">
        <w:rPr>
          <w:rFonts w:eastAsia="Calibri"/>
          <w:sz w:val="24"/>
          <w:szCs w:val="24"/>
          <w:lang w:eastAsia="en-US"/>
        </w:rPr>
        <w:t xml:space="preserve">- </w:t>
      </w:r>
      <w:r w:rsidRPr="00197508">
        <w:rPr>
          <w:rFonts w:eastAsia="Calibri"/>
          <w:sz w:val="24"/>
          <w:szCs w:val="24"/>
        </w:rPr>
        <w:t>Письмо Министерства просвещения РФ № ТВ-2859/03 от 21.12.2022 г. «Об отмене методических рекомендаций о введении третьего часа физической культуры в недельный объем учебной нагрузки обучающихся образовательных учреждений»;</w:t>
      </w:r>
    </w:p>
    <w:p w:rsidR="000177AF" w:rsidRPr="00197508" w:rsidRDefault="000177AF" w:rsidP="00FB2628">
      <w:pPr>
        <w:pStyle w:val="a3"/>
        <w:numPr>
          <w:ilvl w:val="0"/>
          <w:numId w:val="35"/>
        </w:numPr>
        <w:jc w:val="both"/>
        <w:rPr>
          <w:sz w:val="24"/>
          <w:szCs w:val="24"/>
        </w:rPr>
      </w:pPr>
      <w:r w:rsidRPr="00197508">
        <w:rPr>
          <w:sz w:val="24"/>
          <w:szCs w:val="24"/>
        </w:rPr>
        <w:t>- Внесение изменений в федеральный государственный образовательный стандарт основного общего образования, утвержденного приказом Министерства просвещения Российской Федерации от 18.07.2022 № 568;</w:t>
      </w:r>
    </w:p>
    <w:p w:rsidR="000177AF" w:rsidRPr="00197508" w:rsidRDefault="000177AF" w:rsidP="00FB2628">
      <w:pPr>
        <w:pStyle w:val="a3"/>
        <w:numPr>
          <w:ilvl w:val="0"/>
          <w:numId w:val="35"/>
        </w:numPr>
        <w:jc w:val="both"/>
        <w:rPr>
          <w:rFonts w:eastAsia="Calibri"/>
          <w:sz w:val="24"/>
          <w:szCs w:val="24"/>
        </w:rPr>
      </w:pPr>
      <w:r w:rsidRPr="00197508">
        <w:rPr>
          <w:sz w:val="24"/>
          <w:szCs w:val="24"/>
        </w:rPr>
        <w:t xml:space="preserve">- </w:t>
      </w:r>
      <w:r w:rsidRPr="00197508">
        <w:rPr>
          <w:rFonts w:eastAsia="Calibri"/>
          <w:sz w:val="24"/>
          <w:szCs w:val="24"/>
        </w:rPr>
        <w:t>Информационно-методическое письмо Министерства просвещения РФ № 03-871 от 17.06.2022 г.   об организации внеурочной деятельности «Разговор о важном»;</w:t>
      </w:r>
    </w:p>
    <w:p w:rsidR="000177AF" w:rsidRPr="00197508" w:rsidRDefault="000177AF" w:rsidP="00FB2628">
      <w:pPr>
        <w:pStyle w:val="a3"/>
        <w:numPr>
          <w:ilvl w:val="0"/>
          <w:numId w:val="35"/>
        </w:numPr>
        <w:jc w:val="both"/>
        <w:rPr>
          <w:sz w:val="24"/>
          <w:szCs w:val="24"/>
        </w:rPr>
      </w:pPr>
      <w:r w:rsidRPr="00197508">
        <w:rPr>
          <w:rFonts w:eastAsia="Calibri"/>
          <w:sz w:val="24"/>
          <w:szCs w:val="24"/>
        </w:rPr>
        <w:t xml:space="preserve">- </w:t>
      </w:r>
      <w:r w:rsidRPr="00197508">
        <w:rPr>
          <w:sz w:val="24"/>
          <w:szCs w:val="24"/>
        </w:rPr>
        <w:t>Письмо Минпросвещения от 03.03.2023 № 03-327 «О направлении информации» (Методические рекомендации по введению федеральных основных общеобразовательных программ);</w:t>
      </w:r>
    </w:p>
    <w:p w:rsidR="000177AF" w:rsidRPr="00197508" w:rsidRDefault="000177AF" w:rsidP="00FB2628">
      <w:pPr>
        <w:pStyle w:val="a3"/>
        <w:numPr>
          <w:ilvl w:val="0"/>
          <w:numId w:val="35"/>
        </w:numPr>
        <w:jc w:val="both"/>
        <w:rPr>
          <w:rFonts w:eastAsia="Calibri"/>
          <w:sz w:val="24"/>
          <w:szCs w:val="24"/>
          <w:lang w:eastAsia="en-US"/>
        </w:rPr>
      </w:pPr>
      <w:r w:rsidRPr="00197508">
        <w:rPr>
          <w:rFonts w:eastAsia="Calibri"/>
          <w:sz w:val="24"/>
          <w:szCs w:val="24"/>
          <w:lang w:eastAsia="en-US"/>
        </w:rPr>
        <w:t xml:space="preserve">- </w:t>
      </w:r>
      <w:r w:rsidRPr="00197508">
        <w:rPr>
          <w:rFonts w:eastAsia="Calibri"/>
          <w:sz w:val="24"/>
          <w:szCs w:val="24"/>
        </w:rPr>
        <w:t>Письмо Министерства просвещения РФ № ТВ-2859/03 от 21.12.2022 г. «Об отмене методических рекомендаций о введении третьего часа физической культуры в недельный объем учебной нагрузки обучающихся образовательных учреждений»;</w:t>
      </w:r>
    </w:p>
    <w:p w:rsidR="000177AF" w:rsidRPr="00197508" w:rsidRDefault="000177AF" w:rsidP="00FB2628">
      <w:pPr>
        <w:pStyle w:val="a3"/>
        <w:numPr>
          <w:ilvl w:val="0"/>
          <w:numId w:val="35"/>
        </w:numPr>
        <w:jc w:val="both"/>
        <w:rPr>
          <w:sz w:val="24"/>
          <w:szCs w:val="24"/>
        </w:rPr>
      </w:pPr>
      <w:r w:rsidRPr="00197508">
        <w:rPr>
          <w:sz w:val="24"/>
          <w:szCs w:val="24"/>
        </w:rPr>
        <w:t>- Внесение изменений в федеральный государственный образовательный стандарт основного общего образования, утвержденного приказом Министерства просвещения Российской Федерации от 18.07.2022 № 568;</w:t>
      </w:r>
    </w:p>
    <w:p w:rsidR="004360C9" w:rsidRPr="00197508" w:rsidRDefault="000177AF" w:rsidP="00FB2628">
      <w:pPr>
        <w:pStyle w:val="a3"/>
        <w:numPr>
          <w:ilvl w:val="0"/>
          <w:numId w:val="35"/>
        </w:numPr>
        <w:jc w:val="both"/>
        <w:rPr>
          <w:rFonts w:eastAsia="Calibri"/>
          <w:sz w:val="24"/>
          <w:szCs w:val="24"/>
        </w:rPr>
      </w:pPr>
      <w:r w:rsidRPr="00197508">
        <w:rPr>
          <w:sz w:val="24"/>
          <w:szCs w:val="24"/>
        </w:rPr>
        <w:t xml:space="preserve">- </w:t>
      </w:r>
      <w:r w:rsidRPr="00197508">
        <w:rPr>
          <w:rFonts w:eastAsia="Calibri"/>
          <w:sz w:val="24"/>
          <w:szCs w:val="24"/>
        </w:rPr>
        <w:t>Информационно-методическое письмо Министерства просвещения РФ № 03-871 от 17.06.2022 г.   об организации внеурочной деятельности «Разговор о важном»;</w:t>
      </w:r>
    </w:p>
    <w:p w:rsidR="000177AF" w:rsidRPr="00197508" w:rsidRDefault="000177AF" w:rsidP="00FB2628">
      <w:pPr>
        <w:pStyle w:val="a3"/>
        <w:numPr>
          <w:ilvl w:val="0"/>
          <w:numId w:val="35"/>
        </w:numPr>
        <w:jc w:val="both"/>
        <w:rPr>
          <w:sz w:val="24"/>
          <w:szCs w:val="24"/>
        </w:rPr>
      </w:pPr>
      <w:r w:rsidRPr="00197508">
        <w:rPr>
          <w:rFonts w:eastAsia="Calibri"/>
          <w:sz w:val="24"/>
          <w:szCs w:val="24"/>
        </w:rPr>
        <w:t xml:space="preserve">- </w:t>
      </w:r>
      <w:r w:rsidRPr="00197508">
        <w:rPr>
          <w:sz w:val="24"/>
          <w:szCs w:val="24"/>
        </w:rPr>
        <w:t>Письмо Минпросвещения от 03.03.2023 № 03-327 «О направлении информации» (Методические рекомендации по введению федеральных основных общеобразовательных программ);</w:t>
      </w:r>
    </w:p>
    <w:p w:rsidR="000177AF" w:rsidRPr="00197508" w:rsidRDefault="000177AF" w:rsidP="00FB2628">
      <w:pPr>
        <w:pStyle w:val="a3"/>
        <w:numPr>
          <w:ilvl w:val="0"/>
          <w:numId w:val="35"/>
        </w:numPr>
        <w:jc w:val="both"/>
        <w:rPr>
          <w:rFonts w:eastAsia="Calibri"/>
          <w:sz w:val="24"/>
          <w:szCs w:val="24"/>
          <w:lang w:eastAsia="en-US"/>
        </w:rPr>
      </w:pPr>
      <w:r w:rsidRPr="00197508">
        <w:rPr>
          <w:rFonts w:eastAsia="Calibri"/>
          <w:sz w:val="24"/>
          <w:szCs w:val="24"/>
          <w:lang w:eastAsia="en-US"/>
        </w:rPr>
        <w:t xml:space="preserve">- </w:t>
      </w:r>
      <w:r w:rsidRPr="00197508">
        <w:rPr>
          <w:rFonts w:eastAsia="Calibri"/>
          <w:sz w:val="24"/>
          <w:szCs w:val="24"/>
        </w:rPr>
        <w:t>Письмо Министерства просвещения РФ № ТВ-2859/03 от 21.12.2022 г. «Об отмене методических рекомендаций о введении третьего часа физической культуры в недельный объем учебной нагрузки обучающихся образовательных учреждений»;</w:t>
      </w:r>
    </w:p>
    <w:p w:rsidR="000177AF" w:rsidRPr="00197508" w:rsidRDefault="000177AF" w:rsidP="00FB2628">
      <w:pPr>
        <w:pStyle w:val="a3"/>
        <w:numPr>
          <w:ilvl w:val="0"/>
          <w:numId w:val="35"/>
        </w:numPr>
        <w:jc w:val="both"/>
        <w:rPr>
          <w:sz w:val="24"/>
          <w:szCs w:val="24"/>
        </w:rPr>
      </w:pPr>
      <w:r w:rsidRPr="00197508">
        <w:rPr>
          <w:sz w:val="24"/>
          <w:szCs w:val="24"/>
        </w:rPr>
        <w:t>- Внесение изменений в федеральный государственный образовательный стандарт основного общего образования, утвержденного приказом Министерства просвещения Российской Федерации от 18.07.2022 № 568;</w:t>
      </w:r>
    </w:p>
    <w:p w:rsidR="000177AF" w:rsidRPr="00197508" w:rsidRDefault="000177AF" w:rsidP="00FB2628">
      <w:pPr>
        <w:pStyle w:val="a3"/>
        <w:numPr>
          <w:ilvl w:val="0"/>
          <w:numId w:val="35"/>
        </w:numPr>
        <w:jc w:val="both"/>
        <w:rPr>
          <w:sz w:val="24"/>
          <w:szCs w:val="24"/>
        </w:rPr>
      </w:pPr>
      <w:r w:rsidRPr="00197508">
        <w:rPr>
          <w:rFonts w:eastAsia="Calibri"/>
          <w:sz w:val="24"/>
          <w:szCs w:val="24"/>
        </w:rPr>
        <w:t xml:space="preserve">- </w:t>
      </w:r>
      <w:r w:rsidRPr="00197508">
        <w:rPr>
          <w:sz w:val="24"/>
          <w:szCs w:val="24"/>
        </w:rPr>
        <w:t>Письмо Минпросвещения от 03.03.2023 № 03-327 «О направлении информации» (Методические рекомендации по введению федеральных основных общеобразовательных программ);</w:t>
      </w:r>
    </w:p>
    <w:p w:rsidR="000177AF" w:rsidRPr="00197508" w:rsidRDefault="000177AF" w:rsidP="00FB2628">
      <w:pPr>
        <w:pStyle w:val="a3"/>
        <w:numPr>
          <w:ilvl w:val="0"/>
          <w:numId w:val="35"/>
        </w:numPr>
        <w:jc w:val="both"/>
        <w:rPr>
          <w:sz w:val="24"/>
          <w:szCs w:val="24"/>
        </w:rPr>
      </w:pPr>
      <w:r w:rsidRPr="00197508">
        <w:rPr>
          <w:sz w:val="24"/>
          <w:szCs w:val="24"/>
        </w:rPr>
        <w:t xml:space="preserve">Уставом школы, Основной образовательной программой основного  общего образования школы, развития школы. </w:t>
      </w:r>
    </w:p>
    <w:p w:rsidR="000177AF" w:rsidRPr="00197508" w:rsidRDefault="000177AF" w:rsidP="00197508">
      <w:pPr>
        <w:jc w:val="both"/>
        <w:rPr>
          <w:sz w:val="24"/>
          <w:szCs w:val="24"/>
          <w:lang w:eastAsia="en-US"/>
        </w:rPr>
      </w:pPr>
      <w:r w:rsidRPr="00197508">
        <w:rPr>
          <w:sz w:val="24"/>
          <w:szCs w:val="24"/>
          <w:lang w:eastAsia="en-US"/>
        </w:rPr>
        <w:lastRenderedPageBreak/>
        <w:t xml:space="preserve">   План внеурочной деятельности является обязательной частью организационного раздела основной образовательной программы, а рабочие программы внеурочной деятельности являются обязательной частью содержательного раздела основной образовательной программы.</w:t>
      </w:r>
    </w:p>
    <w:p w:rsidR="000177AF" w:rsidRPr="00197508" w:rsidRDefault="000177AF" w:rsidP="00197508">
      <w:pPr>
        <w:jc w:val="both"/>
        <w:rPr>
          <w:sz w:val="24"/>
          <w:szCs w:val="24"/>
          <w:lang w:eastAsia="en-US"/>
        </w:rPr>
      </w:pPr>
      <w:r w:rsidRPr="00197508">
        <w:rPr>
          <w:sz w:val="24"/>
          <w:szCs w:val="24"/>
          <w:lang w:eastAsia="en-US"/>
        </w:rPr>
        <w:t xml:space="preserve">   Формы внеурочной деятельности предусматривают активность и самостоятельность обучающихся, сочетают индивидуальную и групповую работы, обеспечивают гибкий режим занятий (продолжительность, последовательность), переменный состав обучающихся, проектную и исследовательскую деятельность, экскурсии, походы, деловые игры и пр.</w:t>
      </w:r>
    </w:p>
    <w:p w:rsidR="000177AF" w:rsidRPr="00197508" w:rsidRDefault="000177AF" w:rsidP="00197508">
      <w:pPr>
        <w:jc w:val="both"/>
        <w:rPr>
          <w:sz w:val="24"/>
          <w:szCs w:val="24"/>
          <w:lang w:eastAsia="en-US"/>
        </w:rPr>
      </w:pPr>
      <w:r w:rsidRPr="00197508">
        <w:rPr>
          <w:sz w:val="24"/>
          <w:szCs w:val="24"/>
          <w:shd w:val="clear" w:color="auto" w:fill="FFFFFF"/>
          <w:lang w:eastAsia="en-US"/>
        </w:rPr>
        <w:t xml:space="preserve">   Модель организации внеурочной деятельности МБОУ «Ромодановская СОШ №3» -  план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4360C9" w:rsidRPr="00197508" w:rsidRDefault="000177AF" w:rsidP="00197508">
      <w:pPr>
        <w:jc w:val="both"/>
        <w:rPr>
          <w:sz w:val="24"/>
          <w:szCs w:val="24"/>
          <w:lang w:eastAsia="en-US"/>
        </w:rPr>
      </w:pPr>
      <w:r w:rsidRPr="00197508">
        <w:rPr>
          <w:sz w:val="24"/>
          <w:szCs w:val="24"/>
          <w:lang w:eastAsia="en-US"/>
        </w:rPr>
        <w:t xml:space="preserve">   План внеурочной деятельности </w:t>
      </w:r>
      <w:r w:rsidRPr="00197508">
        <w:rPr>
          <w:sz w:val="24"/>
          <w:szCs w:val="24"/>
          <w:shd w:val="clear" w:color="auto" w:fill="FFFFFF"/>
          <w:lang w:eastAsia="en-US"/>
        </w:rPr>
        <w:t>обеспечивает широту развития личности обучающихся, учитывает социокультурные потребности и возможности образовательной организации. План составлен с учетом мнения всех участников образовательных отношений и возможностей гимназии.</w:t>
      </w:r>
    </w:p>
    <w:p w:rsidR="004360C9" w:rsidRPr="00197508" w:rsidRDefault="000177AF" w:rsidP="00197508">
      <w:pPr>
        <w:jc w:val="both"/>
        <w:rPr>
          <w:sz w:val="24"/>
          <w:szCs w:val="24"/>
          <w:shd w:val="clear" w:color="auto" w:fill="FFFFFF"/>
          <w:lang w:eastAsia="en-US"/>
        </w:rPr>
      </w:pPr>
      <w:r w:rsidRPr="00197508">
        <w:rPr>
          <w:sz w:val="24"/>
          <w:szCs w:val="24"/>
          <w:shd w:val="clear" w:color="auto" w:fill="FFFFFF"/>
          <w:lang w:eastAsia="en-US"/>
        </w:rPr>
        <w:t xml:space="preserve">    В целях учета интересов и потребностей обучающихся, достижения планируемых результатов основной образовательной программы основного общего образования в часы внеурочной деятельности индивидуально для каждого ученика могут быть зачтены часы программ дополнительного образования, которые осваивает обучающийся как в своей общеобразовательной организации, так и в других образовательных организациях. </w:t>
      </w:r>
    </w:p>
    <w:p w:rsidR="000177AF" w:rsidRPr="00197508" w:rsidRDefault="000177AF" w:rsidP="00197508">
      <w:pPr>
        <w:ind w:firstLine="283"/>
        <w:jc w:val="both"/>
        <w:rPr>
          <w:sz w:val="24"/>
          <w:szCs w:val="24"/>
          <w:lang w:eastAsia="en-US"/>
        </w:rPr>
      </w:pPr>
      <w:r w:rsidRPr="00197508">
        <w:rPr>
          <w:sz w:val="24"/>
          <w:szCs w:val="24"/>
          <w:lang w:eastAsia="en-US"/>
        </w:rPr>
        <w:t xml:space="preserve">  При организации внеурочной деятельности обучающихся  используются возможности учреждений дополнительного образования, культуры, спорта и других организаций. В период каникул для продолжения внеурочной деятельности могут использоваться возможности экскурсий. Содержание данных занятий формируется с учётом пожеланий обучающихся и их родителей (законных представителей) и осуществляется посредством различных форм организации, отличных от урочной системы обучения, таких, как экскурсии, кружки, секции, круглые столы, конференции, диспуты, олимпиады, конкурсы, соревнования и другие.</w:t>
      </w:r>
    </w:p>
    <w:p w:rsidR="000177AF" w:rsidRPr="00197508" w:rsidRDefault="000177AF" w:rsidP="00197508">
      <w:pPr>
        <w:ind w:firstLine="283"/>
        <w:jc w:val="both"/>
        <w:rPr>
          <w:sz w:val="24"/>
          <w:szCs w:val="24"/>
          <w:lang w:eastAsia="en-US"/>
        </w:rPr>
      </w:pPr>
      <w:r w:rsidRPr="00197508">
        <w:rPr>
          <w:sz w:val="24"/>
          <w:szCs w:val="24"/>
          <w:lang w:eastAsia="en-US"/>
        </w:rPr>
        <w:t xml:space="preserve">План внеурочной деятельности включает в себя </w:t>
      </w:r>
      <w:r w:rsidRPr="00197508">
        <w:rPr>
          <w:b/>
          <w:sz w:val="24"/>
          <w:szCs w:val="24"/>
          <w:lang w:eastAsia="en-US"/>
        </w:rPr>
        <w:t>следующие направления:</w:t>
      </w:r>
    </w:p>
    <w:p w:rsidR="000177AF" w:rsidRPr="00197508" w:rsidRDefault="000177AF" w:rsidP="00197508">
      <w:pPr>
        <w:ind w:firstLine="283"/>
        <w:jc w:val="both"/>
        <w:rPr>
          <w:b/>
          <w:sz w:val="24"/>
          <w:szCs w:val="24"/>
          <w:lang w:eastAsia="en-US"/>
        </w:rPr>
      </w:pPr>
      <w:r w:rsidRPr="00197508">
        <w:rPr>
          <w:b/>
          <w:sz w:val="24"/>
          <w:szCs w:val="24"/>
          <w:lang w:eastAsia="en-US"/>
        </w:rPr>
        <w:t>Обязательная часть:</w:t>
      </w:r>
    </w:p>
    <w:p w:rsidR="000177AF" w:rsidRPr="00197508" w:rsidRDefault="000177AF" w:rsidP="00197508">
      <w:pPr>
        <w:ind w:firstLine="283"/>
        <w:jc w:val="both"/>
        <w:rPr>
          <w:sz w:val="24"/>
          <w:szCs w:val="24"/>
          <w:lang w:eastAsia="en-US"/>
        </w:rPr>
      </w:pPr>
      <w:r w:rsidRPr="00197508">
        <w:rPr>
          <w:sz w:val="24"/>
          <w:szCs w:val="24"/>
          <w:lang w:eastAsia="en-US"/>
        </w:rPr>
        <w:t xml:space="preserve"> - Информационно-просветительские занятия патриотической, нравственной и экологической направленности «Разговоры о важном»;</w:t>
      </w:r>
    </w:p>
    <w:p w:rsidR="000177AF" w:rsidRPr="00197508" w:rsidRDefault="000177AF" w:rsidP="00197508">
      <w:pPr>
        <w:ind w:firstLine="283"/>
        <w:jc w:val="both"/>
        <w:rPr>
          <w:sz w:val="24"/>
          <w:szCs w:val="24"/>
          <w:lang w:eastAsia="en-US"/>
        </w:rPr>
      </w:pPr>
      <w:r w:rsidRPr="00197508">
        <w:rPr>
          <w:sz w:val="24"/>
          <w:szCs w:val="24"/>
          <w:lang w:eastAsia="en-US"/>
        </w:rPr>
        <w:t xml:space="preserve"> - Занятия по формированию функциональной грамотности обучающихся;</w:t>
      </w:r>
    </w:p>
    <w:p w:rsidR="000177AF" w:rsidRPr="00197508" w:rsidRDefault="000177AF" w:rsidP="00197508">
      <w:pPr>
        <w:ind w:firstLine="283"/>
        <w:jc w:val="both"/>
        <w:rPr>
          <w:sz w:val="24"/>
          <w:szCs w:val="24"/>
          <w:lang w:eastAsia="en-US"/>
        </w:rPr>
      </w:pPr>
      <w:r w:rsidRPr="00197508">
        <w:rPr>
          <w:sz w:val="24"/>
          <w:szCs w:val="24"/>
          <w:lang w:eastAsia="en-US"/>
        </w:rPr>
        <w:t xml:space="preserve"> - Занятия, направленные на удовлетворение профориентационных интересов и потребностей обучающихся;</w:t>
      </w:r>
    </w:p>
    <w:p w:rsidR="000177AF" w:rsidRPr="00197508" w:rsidRDefault="000177AF" w:rsidP="00197508">
      <w:pPr>
        <w:ind w:firstLine="283"/>
        <w:jc w:val="both"/>
        <w:rPr>
          <w:b/>
          <w:sz w:val="24"/>
          <w:szCs w:val="24"/>
          <w:lang w:eastAsia="en-US"/>
        </w:rPr>
      </w:pPr>
      <w:r w:rsidRPr="00197508">
        <w:rPr>
          <w:b/>
          <w:sz w:val="24"/>
          <w:szCs w:val="24"/>
          <w:lang w:eastAsia="en-US"/>
        </w:rPr>
        <w:t>Вариативная часть:</w:t>
      </w:r>
    </w:p>
    <w:p w:rsidR="000177AF" w:rsidRPr="00197508" w:rsidRDefault="000177AF" w:rsidP="00197508">
      <w:pPr>
        <w:ind w:firstLine="283"/>
        <w:jc w:val="both"/>
        <w:rPr>
          <w:sz w:val="24"/>
          <w:szCs w:val="24"/>
          <w:lang w:eastAsia="en-US"/>
        </w:rPr>
      </w:pPr>
      <w:r w:rsidRPr="00197508">
        <w:rPr>
          <w:sz w:val="24"/>
          <w:szCs w:val="24"/>
          <w:lang w:eastAsia="en-US"/>
        </w:rPr>
        <w:t xml:space="preserve"> - Занятия, связанные с реализацией особых интеллектуальных и социокультурных потребностей обучающихся;</w:t>
      </w:r>
    </w:p>
    <w:p w:rsidR="000177AF" w:rsidRPr="00197508" w:rsidRDefault="000177AF" w:rsidP="00197508">
      <w:pPr>
        <w:ind w:firstLine="283"/>
        <w:jc w:val="both"/>
        <w:rPr>
          <w:sz w:val="24"/>
          <w:szCs w:val="24"/>
          <w:lang w:eastAsia="en-US"/>
        </w:rPr>
      </w:pPr>
      <w:r w:rsidRPr="00197508">
        <w:rPr>
          <w:sz w:val="24"/>
          <w:szCs w:val="24"/>
          <w:lang w:eastAsia="en-US"/>
        </w:rPr>
        <w:t xml:space="preserve"> - 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p w:rsidR="000177AF" w:rsidRPr="00197508" w:rsidRDefault="000177AF" w:rsidP="00197508">
      <w:pPr>
        <w:ind w:firstLine="283"/>
        <w:jc w:val="both"/>
        <w:rPr>
          <w:sz w:val="24"/>
          <w:szCs w:val="24"/>
          <w:lang w:eastAsia="en-US"/>
        </w:rPr>
      </w:pPr>
      <w:r w:rsidRPr="00197508">
        <w:rPr>
          <w:sz w:val="24"/>
          <w:szCs w:val="24"/>
          <w:lang w:eastAsia="en-US"/>
        </w:rPr>
        <w:t xml:space="preserve"> - 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p w:rsidR="004360C9" w:rsidRPr="00197508" w:rsidRDefault="000177AF" w:rsidP="00197508">
      <w:pPr>
        <w:ind w:firstLine="283"/>
        <w:jc w:val="both"/>
        <w:rPr>
          <w:sz w:val="24"/>
          <w:szCs w:val="24"/>
          <w:lang w:eastAsia="en-US"/>
        </w:rPr>
      </w:pPr>
      <w:r w:rsidRPr="00197508">
        <w:rPr>
          <w:sz w:val="24"/>
          <w:szCs w:val="24"/>
          <w:lang w:eastAsia="en-US"/>
        </w:rPr>
        <w:t>Время, отведенное на внеурочную деятельность, не учитывается при определении максимально допустимой недельной учебной нагрузки обучающихся.</w:t>
      </w:r>
    </w:p>
    <w:p w:rsidR="000177AF" w:rsidRPr="00197508" w:rsidRDefault="000177AF" w:rsidP="00197508">
      <w:pPr>
        <w:ind w:firstLine="283"/>
        <w:jc w:val="both"/>
        <w:rPr>
          <w:sz w:val="24"/>
          <w:szCs w:val="24"/>
          <w:lang w:eastAsia="en-US"/>
        </w:rPr>
      </w:pPr>
      <w:r w:rsidRPr="00197508">
        <w:rPr>
          <w:sz w:val="24"/>
          <w:szCs w:val="24"/>
          <w:lang w:eastAsia="en-US"/>
        </w:rPr>
        <w:t>Формы организации образовательной деятельности, чередование урочной и внеурочной деятельности при реализации основной образовательной программы основного общего образования определяет МБОУ «Ромодановская СОШ №3».</w:t>
      </w:r>
    </w:p>
    <w:p w:rsidR="000177AF" w:rsidRPr="00197508" w:rsidRDefault="000177AF" w:rsidP="00197508">
      <w:pPr>
        <w:ind w:firstLine="283"/>
        <w:jc w:val="both"/>
        <w:rPr>
          <w:sz w:val="24"/>
          <w:szCs w:val="24"/>
          <w:lang w:eastAsia="en-US"/>
        </w:rPr>
      </w:pPr>
      <w:r w:rsidRPr="00197508">
        <w:rPr>
          <w:sz w:val="24"/>
          <w:szCs w:val="24"/>
          <w:lang w:eastAsia="en-US"/>
        </w:rPr>
        <w:t>В обязательную часть плана внеурочной деятельности включены:</w:t>
      </w:r>
    </w:p>
    <w:p w:rsidR="000177AF" w:rsidRPr="00197508" w:rsidRDefault="000177AF" w:rsidP="00197508">
      <w:pPr>
        <w:ind w:firstLine="283"/>
        <w:jc w:val="both"/>
        <w:rPr>
          <w:sz w:val="24"/>
          <w:szCs w:val="24"/>
          <w:lang w:eastAsia="en-US"/>
        </w:rPr>
      </w:pPr>
      <w:r w:rsidRPr="00197508">
        <w:rPr>
          <w:sz w:val="24"/>
          <w:szCs w:val="24"/>
          <w:lang w:eastAsia="en-US"/>
        </w:rPr>
        <w:t>- «Разговоры о важном» –      1 час в неделю в 5–9 классах;</w:t>
      </w:r>
    </w:p>
    <w:p w:rsidR="000177AF" w:rsidRPr="00197508" w:rsidRDefault="000177AF" w:rsidP="00197508">
      <w:pPr>
        <w:ind w:firstLine="283"/>
        <w:jc w:val="both"/>
        <w:rPr>
          <w:sz w:val="24"/>
          <w:szCs w:val="24"/>
          <w:lang w:eastAsia="en-US"/>
        </w:rPr>
      </w:pPr>
      <w:r w:rsidRPr="00197508">
        <w:rPr>
          <w:sz w:val="24"/>
          <w:szCs w:val="24"/>
          <w:lang w:eastAsia="en-US"/>
        </w:rPr>
        <w:t xml:space="preserve"> - «Россия –мои горизонты»- 1 час в неделю в 6–9 классах;</w:t>
      </w:r>
    </w:p>
    <w:p w:rsidR="000177AF" w:rsidRPr="00197508" w:rsidRDefault="000177AF" w:rsidP="00197508">
      <w:pPr>
        <w:ind w:firstLine="283"/>
        <w:jc w:val="both"/>
        <w:rPr>
          <w:sz w:val="24"/>
          <w:szCs w:val="24"/>
          <w:lang w:eastAsia="en-US"/>
        </w:rPr>
      </w:pPr>
      <w:r w:rsidRPr="00197508">
        <w:rPr>
          <w:sz w:val="24"/>
          <w:szCs w:val="24"/>
          <w:lang w:eastAsia="en-US"/>
        </w:rPr>
        <w:t>- «Учимся для жизни»          - 1 час в неделю в 5,6  классах;</w:t>
      </w:r>
    </w:p>
    <w:p w:rsidR="004360C9" w:rsidRPr="00197508" w:rsidRDefault="004360C9" w:rsidP="00197508">
      <w:pPr>
        <w:ind w:firstLine="283"/>
        <w:jc w:val="both"/>
        <w:rPr>
          <w:sz w:val="24"/>
          <w:szCs w:val="24"/>
          <w:lang w:eastAsia="en-US"/>
        </w:rPr>
      </w:pPr>
      <w:r w:rsidRPr="00197508">
        <w:rPr>
          <w:sz w:val="24"/>
          <w:szCs w:val="24"/>
          <w:lang w:eastAsia="en-US"/>
        </w:rPr>
        <w:t>-«Финансовая грамотность» -1 час в неделю в 8  классе;</w:t>
      </w:r>
    </w:p>
    <w:p w:rsidR="004360C9" w:rsidRPr="00197508" w:rsidRDefault="004360C9" w:rsidP="00197508">
      <w:pPr>
        <w:ind w:firstLine="283"/>
        <w:jc w:val="both"/>
        <w:rPr>
          <w:sz w:val="24"/>
          <w:szCs w:val="24"/>
          <w:lang w:eastAsia="en-US"/>
        </w:rPr>
      </w:pPr>
      <w:r w:rsidRPr="00197508">
        <w:rPr>
          <w:sz w:val="24"/>
          <w:szCs w:val="24"/>
          <w:lang w:eastAsia="en-US"/>
        </w:rPr>
        <w:t>-«Читательская грамотность» - 1 час в неделю в 9  классе.</w:t>
      </w:r>
    </w:p>
    <w:p w:rsidR="000177AF" w:rsidRPr="00197508" w:rsidRDefault="000177AF" w:rsidP="00197508">
      <w:pPr>
        <w:ind w:firstLine="283"/>
        <w:jc w:val="both"/>
        <w:rPr>
          <w:b/>
          <w:color w:val="C00000"/>
          <w:sz w:val="24"/>
          <w:szCs w:val="24"/>
          <w:lang w:eastAsia="en-US"/>
        </w:rPr>
      </w:pPr>
      <w:r w:rsidRPr="00197508">
        <w:rPr>
          <w:sz w:val="24"/>
          <w:szCs w:val="24"/>
          <w:lang w:eastAsia="en-US"/>
        </w:rPr>
        <w:t xml:space="preserve">Время, отводимое на формируемую часть учебного плана, использовано для увеличения учебных часов, предусмотренных на изучение отдельных учебных предметов обязательной части в рамках внеурочной деятельности, в том числе на углубленном уровне. </w:t>
      </w:r>
    </w:p>
    <w:p w:rsidR="000177AF" w:rsidRPr="00197508" w:rsidRDefault="000177AF" w:rsidP="00197508">
      <w:pPr>
        <w:ind w:firstLine="283"/>
        <w:jc w:val="both"/>
        <w:rPr>
          <w:sz w:val="24"/>
          <w:szCs w:val="24"/>
          <w:lang w:eastAsia="en-US"/>
        </w:rPr>
      </w:pPr>
      <w:r w:rsidRPr="00197508">
        <w:rPr>
          <w:sz w:val="24"/>
          <w:szCs w:val="24"/>
          <w:lang w:eastAsia="en-US"/>
        </w:rPr>
        <w:lastRenderedPageBreak/>
        <w:t>Формы организации образовательной деятельности, чередование урочной и внеурочной деятельности при реализации основной образовательной программы основного общего образования определяет МБОУ «Ромодановская СОШ №3».</w:t>
      </w:r>
    </w:p>
    <w:p w:rsidR="00FB2628" w:rsidRPr="00DD3F50" w:rsidRDefault="00FB2628" w:rsidP="00FB2628">
      <w:pPr>
        <w:widowControl w:val="0"/>
        <w:autoSpaceDE w:val="0"/>
        <w:autoSpaceDN w:val="0"/>
        <w:spacing w:before="74"/>
        <w:ind w:right="586"/>
        <w:jc w:val="center"/>
        <w:outlineLvl w:val="3"/>
        <w:rPr>
          <w:b/>
          <w:bCs/>
          <w:sz w:val="24"/>
          <w:szCs w:val="24"/>
        </w:rPr>
      </w:pPr>
      <w:r w:rsidRPr="00DD3F50">
        <w:rPr>
          <w:b/>
          <w:bCs/>
          <w:sz w:val="24"/>
          <w:szCs w:val="24"/>
        </w:rPr>
        <w:t xml:space="preserve">План внеурочной деятельности для 5-9 классов, реализующих программы основного общего образования </w:t>
      </w:r>
    </w:p>
    <w:p w:rsidR="00FB2628" w:rsidRPr="00DD3F50" w:rsidRDefault="00FB2628" w:rsidP="00FB2628">
      <w:pPr>
        <w:widowControl w:val="0"/>
        <w:autoSpaceDE w:val="0"/>
        <w:autoSpaceDN w:val="0"/>
        <w:spacing w:before="74"/>
        <w:ind w:right="586"/>
        <w:jc w:val="center"/>
        <w:outlineLvl w:val="3"/>
        <w:rPr>
          <w:b/>
          <w:bCs/>
          <w:sz w:val="24"/>
          <w:szCs w:val="24"/>
        </w:rPr>
      </w:pPr>
      <w:r w:rsidRPr="00DD3F50">
        <w:rPr>
          <w:b/>
          <w:sz w:val="24"/>
          <w:szCs w:val="24"/>
        </w:rPr>
        <w:t>на 2025– 2026 учебныйгод</w:t>
      </w:r>
    </w:p>
    <w:tbl>
      <w:tblPr>
        <w:tblW w:w="11057" w:type="dxa"/>
        <w:tblLayout w:type="fixed"/>
        <w:tblCellMar>
          <w:top w:w="15" w:type="dxa"/>
          <w:left w:w="15" w:type="dxa"/>
          <w:bottom w:w="15" w:type="dxa"/>
          <w:right w:w="15" w:type="dxa"/>
        </w:tblCellMar>
        <w:tblLook w:val="0600"/>
      </w:tblPr>
      <w:tblGrid>
        <w:gridCol w:w="2946"/>
        <w:gridCol w:w="2255"/>
        <w:gridCol w:w="1553"/>
        <w:gridCol w:w="996"/>
        <w:gridCol w:w="855"/>
        <w:gridCol w:w="18"/>
        <w:gridCol w:w="875"/>
        <w:gridCol w:w="850"/>
        <w:gridCol w:w="709"/>
      </w:tblGrid>
      <w:tr w:rsidR="00FB2628" w:rsidRPr="00DD3F50" w:rsidTr="003016F1">
        <w:trPr>
          <w:trHeight w:val="311"/>
        </w:trPr>
        <w:tc>
          <w:tcPr>
            <w:tcW w:w="294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lang w:val="en-US"/>
              </w:rPr>
            </w:pPr>
            <w:r w:rsidRPr="00DD3F50">
              <w:rPr>
                <w:b/>
                <w:bCs/>
                <w:sz w:val="24"/>
                <w:szCs w:val="24"/>
                <w:lang w:val="en-US"/>
              </w:rPr>
              <w:t>Направления</w:t>
            </w:r>
          </w:p>
        </w:tc>
        <w:tc>
          <w:tcPr>
            <w:tcW w:w="2255"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lang w:val="en-US"/>
              </w:rPr>
            </w:pPr>
            <w:r w:rsidRPr="00DD3F50">
              <w:rPr>
                <w:b/>
                <w:bCs/>
                <w:sz w:val="24"/>
                <w:szCs w:val="24"/>
                <w:lang w:val="en-US"/>
              </w:rPr>
              <w:t>Названия</w:t>
            </w:r>
          </w:p>
        </w:tc>
        <w:tc>
          <w:tcPr>
            <w:tcW w:w="1553"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lang w:val="en-US"/>
              </w:rPr>
            </w:pPr>
            <w:r w:rsidRPr="00DD3F50">
              <w:rPr>
                <w:b/>
                <w:bCs/>
                <w:sz w:val="24"/>
                <w:szCs w:val="24"/>
                <w:lang w:val="en-US"/>
              </w:rPr>
              <w:t>Формыорганизации</w:t>
            </w:r>
          </w:p>
        </w:tc>
        <w:tc>
          <w:tcPr>
            <w:tcW w:w="4303" w:type="dxa"/>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center"/>
              <w:rPr>
                <w:b/>
                <w:bCs/>
                <w:sz w:val="24"/>
                <w:szCs w:val="24"/>
                <w:lang w:val="en-US"/>
              </w:rPr>
            </w:pPr>
            <w:r w:rsidRPr="00DD3F50">
              <w:rPr>
                <w:b/>
                <w:bCs/>
                <w:sz w:val="24"/>
                <w:szCs w:val="24"/>
                <w:lang w:val="en-US"/>
              </w:rPr>
              <w:t>Количествочасов в неделю</w:t>
            </w:r>
          </w:p>
        </w:tc>
      </w:tr>
      <w:tr w:rsidR="00FB2628" w:rsidRPr="00DD3F50" w:rsidTr="003016F1">
        <w:trPr>
          <w:trHeight w:val="311"/>
        </w:trPr>
        <w:tc>
          <w:tcPr>
            <w:tcW w:w="294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2628" w:rsidRPr="00DD3F50" w:rsidRDefault="00FB2628" w:rsidP="003016F1">
            <w:pPr>
              <w:ind w:right="75"/>
              <w:jc w:val="center"/>
              <w:rPr>
                <w:sz w:val="24"/>
                <w:szCs w:val="24"/>
                <w:lang w:val="en-US"/>
              </w:rPr>
            </w:pPr>
          </w:p>
        </w:tc>
        <w:tc>
          <w:tcPr>
            <w:tcW w:w="225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2628" w:rsidRPr="00DD3F50" w:rsidRDefault="00FB2628" w:rsidP="003016F1">
            <w:pPr>
              <w:ind w:right="75"/>
              <w:jc w:val="center"/>
              <w:rPr>
                <w:sz w:val="24"/>
                <w:szCs w:val="24"/>
                <w:lang w:val="en-US"/>
              </w:rPr>
            </w:pPr>
          </w:p>
        </w:tc>
        <w:tc>
          <w:tcPr>
            <w:tcW w:w="155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2628" w:rsidRPr="00DD3F50" w:rsidRDefault="00FB2628" w:rsidP="003016F1">
            <w:pPr>
              <w:ind w:right="75"/>
              <w:jc w:val="center"/>
              <w:rPr>
                <w:sz w:val="24"/>
                <w:szCs w:val="24"/>
                <w:lang w:val="en-US"/>
              </w:rPr>
            </w:pPr>
          </w:p>
        </w:tc>
        <w:tc>
          <w:tcPr>
            <w:tcW w:w="9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rPr>
            </w:pPr>
            <w:r w:rsidRPr="00DD3F50">
              <w:rPr>
                <w:bCs/>
                <w:sz w:val="24"/>
                <w:szCs w:val="24"/>
                <w:lang w:val="en-US"/>
              </w:rPr>
              <w:t xml:space="preserve">5 </w:t>
            </w:r>
          </w:p>
        </w:tc>
        <w:tc>
          <w:tcPr>
            <w:tcW w:w="8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rPr>
            </w:pPr>
            <w:r w:rsidRPr="00DD3F50">
              <w:rPr>
                <w:bCs/>
                <w:sz w:val="24"/>
                <w:szCs w:val="24"/>
                <w:lang w:val="en-US"/>
              </w:rPr>
              <w:t xml:space="preserve">6 </w:t>
            </w:r>
          </w:p>
        </w:tc>
        <w:tc>
          <w:tcPr>
            <w:tcW w:w="89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center"/>
              <w:rPr>
                <w:bCs/>
                <w:sz w:val="24"/>
                <w:szCs w:val="24"/>
                <w:lang w:val="en-US"/>
              </w:rPr>
            </w:pPr>
            <w:r w:rsidRPr="00DD3F50">
              <w:rPr>
                <w:bCs/>
                <w:sz w:val="24"/>
                <w:szCs w:val="24"/>
                <w:lang w:val="en-US"/>
              </w:rPr>
              <w:t xml:space="preserve">7 </w:t>
            </w:r>
          </w:p>
          <w:p w:rsidR="00FB2628" w:rsidRPr="00DD3F50" w:rsidRDefault="00FB2628" w:rsidP="003016F1">
            <w:pPr>
              <w:jc w:val="center"/>
              <w:rPr>
                <w:sz w:val="24"/>
                <w:szCs w:val="24"/>
              </w:rPr>
            </w:pP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center"/>
              <w:rPr>
                <w:bCs/>
                <w:sz w:val="24"/>
                <w:szCs w:val="24"/>
                <w:lang w:val="en-US"/>
              </w:rPr>
            </w:pPr>
            <w:r w:rsidRPr="00DD3F50">
              <w:rPr>
                <w:bCs/>
                <w:sz w:val="24"/>
                <w:szCs w:val="24"/>
                <w:lang w:val="en-US"/>
              </w:rPr>
              <w:t xml:space="preserve">8 </w:t>
            </w:r>
          </w:p>
          <w:p w:rsidR="00FB2628" w:rsidRPr="00DD3F50" w:rsidRDefault="00FB2628" w:rsidP="003016F1">
            <w:pPr>
              <w:jc w:val="center"/>
              <w:rPr>
                <w:sz w:val="24"/>
                <w:szCs w:val="24"/>
              </w:rPr>
            </w:pP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rPr>
            </w:pPr>
            <w:r w:rsidRPr="00DD3F50">
              <w:rPr>
                <w:bCs/>
                <w:sz w:val="24"/>
                <w:szCs w:val="24"/>
              </w:rPr>
              <w:t>9</w:t>
            </w:r>
          </w:p>
        </w:tc>
      </w:tr>
      <w:tr w:rsidR="00FB2628" w:rsidRPr="00DD3F50" w:rsidTr="003016F1">
        <w:trPr>
          <w:trHeight w:val="257"/>
        </w:trPr>
        <w:tc>
          <w:tcPr>
            <w:tcW w:w="11057" w:type="dxa"/>
            <w:gridSpan w:val="9"/>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rPr>
            </w:pPr>
            <w:r w:rsidRPr="00DD3F50">
              <w:rPr>
                <w:b/>
                <w:bCs/>
                <w:sz w:val="24"/>
                <w:szCs w:val="24"/>
              </w:rPr>
              <w:t>Часть, рекомендуемая для всех обучающихся</w:t>
            </w:r>
          </w:p>
        </w:tc>
      </w:tr>
      <w:tr w:rsidR="00FB2628" w:rsidRPr="00DD3F50" w:rsidTr="003016F1">
        <w:trPr>
          <w:trHeight w:val="1650"/>
        </w:trPr>
        <w:tc>
          <w:tcPr>
            <w:tcW w:w="2946"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rPr>
            </w:pPr>
            <w:r w:rsidRPr="00DD3F50">
              <w:rPr>
                <w:sz w:val="24"/>
                <w:szCs w:val="24"/>
              </w:rPr>
              <w:t>Информационно-просветительские занятия патриотической, нравственной и экологической направленности «Разговоры о важном»</w:t>
            </w:r>
          </w:p>
        </w:tc>
        <w:tc>
          <w:tcPr>
            <w:tcW w:w="2255"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FB2628" w:rsidRPr="00DD3F50" w:rsidRDefault="00FB2628" w:rsidP="003016F1">
            <w:pPr>
              <w:jc w:val="center"/>
              <w:rPr>
                <w:b/>
                <w:sz w:val="24"/>
                <w:szCs w:val="24"/>
                <w:lang w:val="en-US"/>
              </w:rPr>
            </w:pPr>
            <w:r w:rsidRPr="00DD3F50">
              <w:rPr>
                <w:b/>
                <w:sz w:val="24"/>
                <w:szCs w:val="24"/>
                <w:lang w:val="en-US"/>
              </w:rPr>
              <w:t>«Разговоры о важном»</w:t>
            </w:r>
          </w:p>
        </w:tc>
        <w:tc>
          <w:tcPr>
            <w:tcW w:w="1553"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rPr>
            </w:pPr>
            <w:r w:rsidRPr="00DD3F50">
              <w:rPr>
                <w:sz w:val="24"/>
                <w:szCs w:val="24"/>
              </w:rPr>
              <w:t>Час общения</w:t>
            </w:r>
          </w:p>
        </w:tc>
        <w:tc>
          <w:tcPr>
            <w:tcW w:w="996"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lang w:val="en-US"/>
              </w:rPr>
            </w:pPr>
            <w:r w:rsidRPr="00DD3F50">
              <w:rPr>
                <w:sz w:val="24"/>
                <w:szCs w:val="24"/>
                <w:lang w:val="en-US"/>
              </w:rPr>
              <w:t>1</w:t>
            </w:r>
          </w:p>
        </w:tc>
        <w:tc>
          <w:tcPr>
            <w:tcW w:w="855"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rPr>
            </w:pPr>
            <w:r w:rsidRPr="00DD3F50">
              <w:rPr>
                <w:sz w:val="24"/>
                <w:szCs w:val="24"/>
              </w:rPr>
              <w:t>1</w:t>
            </w:r>
          </w:p>
        </w:tc>
        <w:tc>
          <w:tcPr>
            <w:tcW w:w="893"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lang w:val="en-US"/>
              </w:rPr>
            </w:pPr>
            <w:r w:rsidRPr="00DD3F50">
              <w:rPr>
                <w:sz w:val="24"/>
                <w:szCs w:val="24"/>
                <w:lang w:val="en-US"/>
              </w:rPr>
              <w:t>1</w:t>
            </w:r>
          </w:p>
        </w:tc>
        <w:tc>
          <w:tcPr>
            <w:tcW w:w="850"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lang w:val="en-US"/>
              </w:rPr>
            </w:pPr>
            <w:r w:rsidRPr="00DD3F50">
              <w:rPr>
                <w:sz w:val="24"/>
                <w:szCs w:val="24"/>
                <w:lang w:val="en-US"/>
              </w:rPr>
              <w:t>1</w:t>
            </w:r>
          </w:p>
        </w:tc>
        <w:tc>
          <w:tcPr>
            <w:tcW w:w="709"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rPr>
            </w:pPr>
            <w:r w:rsidRPr="00DD3F50">
              <w:rPr>
                <w:sz w:val="24"/>
                <w:szCs w:val="24"/>
                <w:lang w:val="en-US"/>
              </w:rPr>
              <w:t>1</w:t>
            </w:r>
          </w:p>
        </w:tc>
      </w:tr>
      <w:tr w:rsidR="00FB2628" w:rsidRPr="00DD3F50" w:rsidTr="003016F1">
        <w:trPr>
          <w:trHeight w:val="435"/>
        </w:trPr>
        <w:tc>
          <w:tcPr>
            <w:tcW w:w="2946"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rPr>
            </w:pPr>
            <w:bookmarkStart w:id="1" w:name="_Hlk131694897"/>
            <w:r w:rsidRPr="00DD3F50">
              <w:rPr>
                <w:sz w:val="24"/>
                <w:szCs w:val="24"/>
              </w:rPr>
              <w:t>Занятия по формированию функциональной грамотности обучающихся</w:t>
            </w:r>
          </w:p>
        </w:tc>
        <w:tc>
          <w:tcPr>
            <w:tcW w:w="2255" w:type="dxa"/>
            <w:tcBorders>
              <w:top w:val="single" w:sz="4" w:space="0" w:color="000000"/>
              <w:left w:val="single" w:sz="4" w:space="0" w:color="auto"/>
              <w:bottom w:val="single" w:sz="4" w:space="0" w:color="auto"/>
              <w:right w:val="single" w:sz="4" w:space="0" w:color="auto"/>
            </w:tcBorders>
            <w:tcMar>
              <w:top w:w="75" w:type="dxa"/>
              <w:left w:w="75" w:type="dxa"/>
              <w:bottom w:w="75" w:type="dxa"/>
              <w:right w:w="75" w:type="dxa"/>
            </w:tcMar>
          </w:tcPr>
          <w:p w:rsidR="00FB2628" w:rsidRPr="00DD3F50" w:rsidRDefault="00FB2628" w:rsidP="003016F1">
            <w:pPr>
              <w:shd w:val="clear" w:color="auto" w:fill="FFFFFF"/>
              <w:jc w:val="center"/>
              <w:rPr>
                <w:b/>
                <w:sz w:val="24"/>
                <w:szCs w:val="24"/>
              </w:rPr>
            </w:pPr>
            <w:r w:rsidRPr="00DD3F50">
              <w:rPr>
                <w:b/>
                <w:sz w:val="24"/>
                <w:szCs w:val="24"/>
              </w:rPr>
              <w:t>Учимся для жизни</w:t>
            </w:r>
          </w:p>
        </w:tc>
        <w:tc>
          <w:tcPr>
            <w:tcW w:w="1553"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lang w:val="en-US"/>
              </w:rPr>
            </w:pPr>
            <w:r w:rsidRPr="00DD3F50">
              <w:rPr>
                <w:sz w:val="24"/>
                <w:szCs w:val="24"/>
              </w:rPr>
              <w:t>Практикум</w:t>
            </w:r>
          </w:p>
        </w:tc>
        <w:tc>
          <w:tcPr>
            <w:tcW w:w="996"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rPr>
            </w:pPr>
            <w:r w:rsidRPr="00DD3F50">
              <w:rPr>
                <w:sz w:val="24"/>
                <w:szCs w:val="24"/>
              </w:rPr>
              <w:t>1</w:t>
            </w:r>
          </w:p>
        </w:tc>
        <w:tc>
          <w:tcPr>
            <w:tcW w:w="855"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rPr>
            </w:pPr>
            <w:r w:rsidRPr="00DD3F50">
              <w:rPr>
                <w:sz w:val="24"/>
                <w:szCs w:val="24"/>
              </w:rPr>
              <w:t>-</w:t>
            </w:r>
          </w:p>
        </w:tc>
        <w:tc>
          <w:tcPr>
            <w:tcW w:w="893"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rPr>
            </w:pPr>
            <w:r w:rsidRPr="00DD3F50">
              <w:rPr>
                <w:sz w:val="24"/>
                <w:szCs w:val="24"/>
              </w:rPr>
              <w:t>1</w:t>
            </w:r>
          </w:p>
        </w:tc>
        <w:tc>
          <w:tcPr>
            <w:tcW w:w="850"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rPr>
            </w:pPr>
            <w:r w:rsidRPr="00DD3F50">
              <w:rPr>
                <w:sz w:val="24"/>
                <w:szCs w:val="24"/>
              </w:rPr>
              <w:t>-</w:t>
            </w:r>
          </w:p>
        </w:tc>
        <w:tc>
          <w:tcPr>
            <w:tcW w:w="709"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rPr>
            </w:pPr>
            <w:r w:rsidRPr="00DD3F50">
              <w:rPr>
                <w:sz w:val="24"/>
                <w:szCs w:val="24"/>
              </w:rPr>
              <w:t>-</w:t>
            </w:r>
          </w:p>
        </w:tc>
      </w:tr>
      <w:tr w:rsidR="00FB2628" w:rsidRPr="00DD3F50" w:rsidTr="003016F1">
        <w:trPr>
          <w:trHeight w:val="435"/>
        </w:trPr>
        <w:tc>
          <w:tcPr>
            <w:tcW w:w="2946" w:type="dxa"/>
            <w:vMerge/>
            <w:tcBorders>
              <w:top w:val="single" w:sz="6" w:space="0" w:color="000000"/>
              <w:left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rPr>
            </w:pPr>
          </w:p>
        </w:tc>
        <w:tc>
          <w:tcPr>
            <w:tcW w:w="2255" w:type="dxa"/>
            <w:tcBorders>
              <w:top w:val="single" w:sz="4" w:space="0" w:color="000000"/>
              <w:left w:val="single" w:sz="4" w:space="0" w:color="auto"/>
              <w:bottom w:val="single" w:sz="4" w:space="0" w:color="auto"/>
              <w:right w:val="single" w:sz="4" w:space="0" w:color="auto"/>
            </w:tcBorders>
            <w:tcMar>
              <w:top w:w="75" w:type="dxa"/>
              <w:left w:w="75" w:type="dxa"/>
              <w:bottom w:w="75" w:type="dxa"/>
              <w:right w:w="75" w:type="dxa"/>
            </w:tcMar>
          </w:tcPr>
          <w:p w:rsidR="00FB2628" w:rsidRPr="00DD3F50" w:rsidRDefault="00FB2628" w:rsidP="003016F1">
            <w:pPr>
              <w:shd w:val="clear" w:color="auto" w:fill="FFFFFF"/>
              <w:jc w:val="center"/>
              <w:rPr>
                <w:b/>
                <w:sz w:val="24"/>
                <w:szCs w:val="24"/>
              </w:rPr>
            </w:pPr>
            <w:r w:rsidRPr="00DD3F50">
              <w:rPr>
                <w:b/>
                <w:sz w:val="24"/>
                <w:szCs w:val="24"/>
              </w:rPr>
              <w:t>Функциональная грамотность</w:t>
            </w:r>
          </w:p>
        </w:tc>
        <w:tc>
          <w:tcPr>
            <w:tcW w:w="1553"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rPr>
            </w:pPr>
            <w:r w:rsidRPr="00DD3F50">
              <w:rPr>
                <w:sz w:val="24"/>
                <w:szCs w:val="24"/>
              </w:rPr>
              <w:t>Практикум</w:t>
            </w:r>
          </w:p>
        </w:tc>
        <w:tc>
          <w:tcPr>
            <w:tcW w:w="996"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rPr>
            </w:pPr>
            <w:r w:rsidRPr="00DD3F50">
              <w:rPr>
                <w:sz w:val="24"/>
                <w:szCs w:val="24"/>
              </w:rPr>
              <w:t>-</w:t>
            </w:r>
          </w:p>
        </w:tc>
        <w:tc>
          <w:tcPr>
            <w:tcW w:w="855"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rPr>
            </w:pPr>
            <w:r w:rsidRPr="00DD3F50">
              <w:rPr>
                <w:sz w:val="24"/>
                <w:szCs w:val="24"/>
              </w:rPr>
              <w:t>-</w:t>
            </w:r>
          </w:p>
        </w:tc>
        <w:tc>
          <w:tcPr>
            <w:tcW w:w="893"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rPr>
            </w:pPr>
            <w:r w:rsidRPr="00DD3F50">
              <w:rPr>
                <w:sz w:val="24"/>
                <w:szCs w:val="24"/>
              </w:rPr>
              <w:t>-</w:t>
            </w:r>
          </w:p>
        </w:tc>
        <w:tc>
          <w:tcPr>
            <w:tcW w:w="850"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rPr>
            </w:pPr>
            <w:r w:rsidRPr="00DD3F50">
              <w:rPr>
                <w:sz w:val="24"/>
                <w:szCs w:val="24"/>
              </w:rPr>
              <w:t>1</w:t>
            </w:r>
          </w:p>
        </w:tc>
        <w:tc>
          <w:tcPr>
            <w:tcW w:w="709"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rPr>
            </w:pPr>
          </w:p>
        </w:tc>
      </w:tr>
      <w:tr w:rsidR="00FB2628" w:rsidRPr="00DD3F50" w:rsidTr="003016F1">
        <w:trPr>
          <w:trHeight w:val="450"/>
        </w:trPr>
        <w:tc>
          <w:tcPr>
            <w:tcW w:w="2946" w:type="dxa"/>
            <w:vMerge/>
            <w:tcBorders>
              <w:left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rPr>
            </w:pPr>
          </w:p>
        </w:tc>
        <w:tc>
          <w:tcPr>
            <w:tcW w:w="225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B2628" w:rsidRPr="00DD3F50" w:rsidRDefault="00FB2628" w:rsidP="003016F1">
            <w:pPr>
              <w:shd w:val="clear" w:color="auto" w:fill="FFFFFF"/>
              <w:jc w:val="center"/>
              <w:rPr>
                <w:b/>
                <w:sz w:val="24"/>
                <w:szCs w:val="24"/>
              </w:rPr>
            </w:pPr>
            <w:r w:rsidRPr="00DD3F50">
              <w:rPr>
                <w:b/>
                <w:sz w:val="24"/>
                <w:szCs w:val="24"/>
              </w:rPr>
              <w:t>Читательская грамотность</w:t>
            </w:r>
          </w:p>
        </w:tc>
        <w:tc>
          <w:tcPr>
            <w:tcW w:w="1553"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rPr>
            </w:pPr>
            <w:r w:rsidRPr="00DD3F50">
              <w:rPr>
                <w:sz w:val="24"/>
                <w:szCs w:val="24"/>
              </w:rPr>
              <w:t>Практикум</w:t>
            </w:r>
          </w:p>
        </w:tc>
        <w:tc>
          <w:tcPr>
            <w:tcW w:w="996"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rPr>
            </w:pPr>
          </w:p>
        </w:tc>
        <w:tc>
          <w:tcPr>
            <w:tcW w:w="855"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rPr>
            </w:pPr>
            <w:r w:rsidRPr="00DD3F50">
              <w:rPr>
                <w:sz w:val="24"/>
                <w:szCs w:val="24"/>
              </w:rPr>
              <w:t>-</w:t>
            </w:r>
          </w:p>
        </w:tc>
        <w:tc>
          <w:tcPr>
            <w:tcW w:w="893" w:type="dxa"/>
            <w:gridSpan w:val="2"/>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rPr>
            </w:pPr>
            <w:r w:rsidRPr="00DD3F50">
              <w:rPr>
                <w:sz w:val="24"/>
                <w:szCs w:val="24"/>
              </w:rPr>
              <w:t>-</w:t>
            </w:r>
          </w:p>
        </w:tc>
        <w:tc>
          <w:tcPr>
            <w:tcW w:w="850"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rPr>
            </w:pPr>
            <w:r w:rsidRPr="00DD3F50">
              <w:rPr>
                <w:sz w:val="24"/>
                <w:szCs w:val="24"/>
              </w:rPr>
              <w:t>1</w:t>
            </w:r>
          </w:p>
        </w:tc>
        <w:tc>
          <w:tcPr>
            <w:tcW w:w="709"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rPr>
            </w:pPr>
            <w:r w:rsidRPr="00DD3F50">
              <w:rPr>
                <w:sz w:val="24"/>
                <w:szCs w:val="24"/>
              </w:rPr>
              <w:t>1</w:t>
            </w:r>
          </w:p>
        </w:tc>
      </w:tr>
      <w:tr w:rsidR="00FB2628" w:rsidRPr="00DD3F50" w:rsidTr="003016F1">
        <w:trPr>
          <w:trHeight w:val="570"/>
        </w:trPr>
        <w:tc>
          <w:tcPr>
            <w:tcW w:w="29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rPr>
            </w:pPr>
            <w:bookmarkStart w:id="2" w:name="_Hlk131695958"/>
            <w:bookmarkEnd w:id="1"/>
            <w:r w:rsidRPr="00DD3F50">
              <w:rPr>
                <w:sz w:val="24"/>
                <w:szCs w:val="24"/>
              </w:rPr>
              <w:t>Занятия, направленные на удовлетворение профориентационных интересов и потребностей обучающихся</w:t>
            </w:r>
          </w:p>
        </w:tc>
        <w:tc>
          <w:tcPr>
            <w:tcW w:w="22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center"/>
              <w:rPr>
                <w:b/>
                <w:sz w:val="24"/>
                <w:szCs w:val="24"/>
              </w:rPr>
            </w:pPr>
            <w:r w:rsidRPr="00DD3F50">
              <w:rPr>
                <w:b/>
                <w:sz w:val="24"/>
                <w:szCs w:val="24"/>
              </w:rPr>
              <w:t>Россия - мои горизонты</w:t>
            </w:r>
          </w:p>
        </w:tc>
        <w:tc>
          <w:tcPr>
            <w:tcW w:w="15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rPr>
            </w:pPr>
            <w:r w:rsidRPr="00DD3F50">
              <w:rPr>
                <w:sz w:val="24"/>
                <w:szCs w:val="24"/>
              </w:rPr>
              <w:t>Практикум</w:t>
            </w:r>
          </w:p>
        </w:tc>
        <w:tc>
          <w:tcPr>
            <w:tcW w:w="9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lang w:val="en-US"/>
              </w:rPr>
            </w:pPr>
            <w:r w:rsidRPr="00DD3F50">
              <w:rPr>
                <w:sz w:val="24"/>
                <w:szCs w:val="24"/>
                <w:lang w:val="en-US"/>
              </w:rPr>
              <w:t>–</w:t>
            </w:r>
          </w:p>
        </w:tc>
        <w:tc>
          <w:tcPr>
            <w:tcW w:w="8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rPr>
            </w:pPr>
            <w:r w:rsidRPr="00DD3F50">
              <w:rPr>
                <w:sz w:val="24"/>
                <w:szCs w:val="24"/>
              </w:rPr>
              <w:t>1</w:t>
            </w:r>
          </w:p>
        </w:tc>
        <w:tc>
          <w:tcPr>
            <w:tcW w:w="89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rPr>
            </w:pPr>
            <w:r w:rsidRPr="00DD3F50">
              <w:rPr>
                <w:sz w:val="24"/>
                <w:szCs w:val="24"/>
              </w:rPr>
              <w:t>1</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lang w:val="en-US"/>
              </w:rPr>
            </w:pPr>
            <w:r w:rsidRPr="00DD3F50">
              <w:rPr>
                <w:sz w:val="24"/>
                <w:szCs w:val="24"/>
                <w:lang w:val="en-US"/>
              </w:rPr>
              <w:t>1</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lang w:val="en-US"/>
              </w:rPr>
            </w:pPr>
            <w:r w:rsidRPr="00DD3F50">
              <w:rPr>
                <w:sz w:val="24"/>
                <w:szCs w:val="24"/>
                <w:lang w:val="en-US"/>
              </w:rPr>
              <w:t>1</w:t>
            </w:r>
          </w:p>
        </w:tc>
      </w:tr>
      <w:tr w:rsidR="00FB2628" w:rsidRPr="00DD3F50" w:rsidTr="003016F1">
        <w:trPr>
          <w:trHeight w:val="269"/>
        </w:trPr>
        <w:tc>
          <w:tcPr>
            <w:tcW w:w="11057" w:type="dxa"/>
            <w:gridSpan w:val="9"/>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center"/>
              <w:rPr>
                <w:b/>
                <w:sz w:val="24"/>
                <w:szCs w:val="24"/>
              </w:rPr>
            </w:pPr>
            <w:r w:rsidRPr="00DD3F50">
              <w:rPr>
                <w:b/>
                <w:sz w:val="24"/>
                <w:szCs w:val="24"/>
              </w:rPr>
              <w:t>Внеурочная часть</w:t>
            </w:r>
          </w:p>
        </w:tc>
      </w:tr>
      <w:bookmarkEnd w:id="2"/>
      <w:tr w:rsidR="00FB2628" w:rsidRPr="00DD3F50" w:rsidTr="003016F1">
        <w:trPr>
          <w:trHeight w:val="619"/>
        </w:trPr>
        <w:tc>
          <w:tcPr>
            <w:tcW w:w="2946"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rPr>
            </w:pPr>
            <w:r w:rsidRPr="00DD3F50">
              <w:rPr>
                <w:sz w:val="24"/>
                <w:szCs w:val="24"/>
              </w:rPr>
              <w:t>Занятия, связанные с реализацией особых интеллектуальных и социокультурных потребностей обучающихся</w:t>
            </w:r>
          </w:p>
        </w:tc>
        <w:tc>
          <w:tcPr>
            <w:tcW w:w="22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center"/>
              <w:rPr>
                <w:b/>
                <w:sz w:val="24"/>
                <w:szCs w:val="24"/>
              </w:rPr>
            </w:pPr>
            <w:r w:rsidRPr="00DD3F50">
              <w:rPr>
                <w:b/>
                <w:sz w:val="24"/>
                <w:szCs w:val="24"/>
              </w:rPr>
              <w:t>Музейный урок</w:t>
            </w:r>
          </w:p>
        </w:tc>
        <w:tc>
          <w:tcPr>
            <w:tcW w:w="15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rPr>
            </w:pPr>
            <w:r w:rsidRPr="00DD3F50">
              <w:rPr>
                <w:sz w:val="24"/>
                <w:szCs w:val="24"/>
              </w:rPr>
              <w:t>Кружок</w:t>
            </w:r>
          </w:p>
        </w:tc>
        <w:tc>
          <w:tcPr>
            <w:tcW w:w="3594"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rPr>
            </w:pPr>
            <w:r w:rsidRPr="00DD3F50">
              <w:rPr>
                <w:sz w:val="24"/>
                <w:szCs w:val="24"/>
              </w:rPr>
              <w:t>1</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rPr>
            </w:pPr>
          </w:p>
        </w:tc>
      </w:tr>
      <w:tr w:rsidR="00FB2628" w:rsidRPr="00DD3F50" w:rsidTr="003016F1">
        <w:trPr>
          <w:trHeight w:val="347"/>
        </w:trPr>
        <w:tc>
          <w:tcPr>
            <w:tcW w:w="2946" w:type="dxa"/>
            <w:vMerge/>
            <w:tcBorders>
              <w:left w:val="single" w:sz="6" w:space="0" w:color="000000"/>
              <w:bottom w:val="single" w:sz="4" w:space="0" w:color="auto"/>
              <w:right w:val="single" w:sz="6" w:space="0" w:color="000000"/>
            </w:tcBorders>
            <w:tcMar>
              <w:top w:w="75" w:type="dxa"/>
              <w:left w:w="75" w:type="dxa"/>
              <w:bottom w:w="75" w:type="dxa"/>
              <w:right w:w="75" w:type="dxa"/>
            </w:tcMar>
          </w:tcPr>
          <w:p w:rsidR="00FB2628" w:rsidRPr="00DD3F50" w:rsidRDefault="00FB2628" w:rsidP="003016F1">
            <w:pPr>
              <w:ind w:right="75"/>
              <w:jc w:val="center"/>
              <w:rPr>
                <w:sz w:val="24"/>
                <w:szCs w:val="24"/>
                <w:lang w:val="en-US"/>
              </w:rPr>
            </w:pPr>
            <w:bookmarkStart w:id="3" w:name="_Hlk131695980"/>
          </w:p>
        </w:tc>
        <w:tc>
          <w:tcPr>
            <w:tcW w:w="22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center"/>
              <w:rPr>
                <w:b/>
                <w:sz w:val="24"/>
                <w:szCs w:val="24"/>
              </w:rPr>
            </w:pPr>
            <w:r w:rsidRPr="00DD3F50">
              <w:rPr>
                <w:b/>
                <w:sz w:val="24"/>
                <w:szCs w:val="24"/>
              </w:rPr>
              <w:t>Белая ладья</w:t>
            </w:r>
          </w:p>
        </w:tc>
        <w:tc>
          <w:tcPr>
            <w:tcW w:w="15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rPr>
            </w:pPr>
            <w:r w:rsidRPr="00DD3F50">
              <w:rPr>
                <w:sz w:val="24"/>
                <w:szCs w:val="24"/>
              </w:rPr>
              <w:t>Кружок</w:t>
            </w:r>
          </w:p>
        </w:tc>
        <w:tc>
          <w:tcPr>
            <w:tcW w:w="996"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FB2628" w:rsidRPr="00DD3F50" w:rsidRDefault="00FB2628" w:rsidP="003016F1">
            <w:pPr>
              <w:jc w:val="center"/>
              <w:rPr>
                <w:sz w:val="24"/>
                <w:szCs w:val="24"/>
              </w:rPr>
            </w:pPr>
            <w:r w:rsidRPr="00DD3F50">
              <w:rPr>
                <w:sz w:val="24"/>
                <w:szCs w:val="24"/>
              </w:rPr>
              <w:t>1</w:t>
            </w:r>
          </w:p>
        </w:tc>
        <w:tc>
          <w:tcPr>
            <w:tcW w:w="873" w:type="dxa"/>
            <w:gridSpan w:val="2"/>
            <w:tcBorders>
              <w:top w:val="single" w:sz="6" w:space="0" w:color="000000"/>
              <w:left w:val="single" w:sz="4" w:space="0" w:color="auto"/>
              <w:bottom w:val="single" w:sz="6" w:space="0" w:color="000000"/>
              <w:right w:val="single" w:sz="4" w:space="0" w:color="auto"/>
            </w:tcBorders>
          </w:tcPr>
          <w:p w:rsidR="00FB2628" w:rsidRPr="00DD3F50" w:rsidRDefault="00FB2628" w:rsidP="003016F1">
            <w:pPr>
              <w:jc w:val="center"/>
              <w:rPr>
                <w:sz w:val="24"/>
                <w:szCs w:val="24"/>
              </w:rPr>
            </w:pPr>
            <w:r w:rsidRPr="00DD3F50">
              <w:rPr>
                <w:sz w:val="24"/>
                <w:szCs w:val="24"/>
              </w:rPr>
              <w:t>1</w:t>
            </w:r>
          </w:p>
        </w:tc>
        <w:tc>
          <w:tcPr>
            <w:tcW w:w="875" w:type="dxa"/>
            <w:tcBorders>
              <w:top w:val="single" w:sz="6" w:space="0" w:color="000000"/>
              <w:left w:val="single" w:sz="4" w:space="0" w:color="auto"/>
              <w:bottom w:val="single" w:sz="6" w:space="0" w:color="000000"/>
              <w:right w:val="single" w:sz="4" w:space="0" w:color="auto"/>
            </w:tcBorders>
          </w:tcPr>
          <w:p w:rsidR="00FB2628" w:rsidRPr="00DD3F50" w:rsidRDefault="00FB2628" w:rsidP="003016F1">
            <w:pPr>
              <w:jc w:val="center"/>
              <w:rPr>
                <w:sz w:val="24"/>
                <w:szCs w:val="24"/>
              </w:rPr>
            </w:pPr>
            <w:r w:rsidRPr="00DD3F50">
              <w:rPr>
                <w:sz w:val="24"/>
                <w:szCs w:val="24"/>
              </w:rPr>
              <w:t>-</w:t>
            </w:r>
          </w:p>
        </w:tc>
        <w:tc>
          <w:tcPr>
            <w:tcW w:w="850" w:type="dxa"/>
            <w:tcBorders>
              <w:top w:val="single" w:sz="6" w:space="0" w:color="000000"/>
              <w:left w:val="single" w:sz="4" w:space="0" w:color="auto"/>
              <w:bottom w:val="single" w:sz="6" w:space="0" w:color="000000"/>
              <w:right w:val="single" w:sz="4" w:space="0" w:color="auto"/>
            </w:tcBorders>
          </w:tcPr>
          <w:p w:rsidR="00FB2628" w:rsidRPr="00DD3F50" w:rsidRDefault="00FB2628" w:rsidP="003016F1">
            <w:pPr>
              <w:jc w:val="center"/>
              <w:rPr>
                <w:sz w:val="24"/>
                <w:szCs w:val="24"/>
              </w:rPr>
            </w:pPr>
            <w:r w:rsidRPr="00DD3F50">
              <w:rPr>
                <w:sz w:val="24"/>
                <w:szCs w:val="24"/>
              </w:rPr>
              <w:t>-</w:t>
            </w:r>
          </w:p>
        </w:tc>
        <w:tc>
          <w:tcPr>
            <w:tcW w:w="709" w:type="dxa"/>
            <w:tcBorders>
              <w:top w:val="single" w:sz="6" w:space="0" w:color="000000"/>
              <w:left w:val="single" w:sz="4" w:space="0" w:color="auto"/>
              <w:bottom w:val="single" w:sz="6" w:space="0" w:color="000000"/>
              <w:right w:val="single" w:sz="6" w:space="0" w:color="000000"/>
            </w:tcBorders>
          </w:tcPr>
          <w:p w:rsidR="00FB2628" w:rsidRPr="00DD3F50" w:rsidRDefault="00FB2628" w:rsidP="003016F1">
            <w:pPr>
              <w:jc w:val="center"/>
              <w:rPr>
                <w:sz w:val="24"/>
                <w:szCs w:val="24"/>
              </w:rPr>
            </w:pPr>
            <w:r w:rsidRPr="00DD3F50">
              <w:rPr>
                <w:sz w:val="24"/>
                <w:szCs w:val="24"/>
              </w:rPr>
              <w:t>-</w:t>
            </w:r>
          </w:p>
        </w:tc>
      </w:tr>
      <w:tr w:rsidR="00FB2628" w:rsidRPr="00DD3F50" w:rsidTr="003016F1">
        <w:trPr>
          <w:trHeight w:val="1932"/>
        </w:trPr>
        <w:tc>
          <w:tcPr>
            <w:tcW w:w="2946" w:type="dxa"/>
            <w:tcBorders>
              <w:top w:val="single" w:sz="4" w:space="0" w:color="auto"/>
              <w:left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both"/>
              <w:rPr>
                <w:sz w:val="24"/>
                <w:szCs w:val="24"/>
              </w:rPr>
            </w:pPr>
            <w:r w:rsidRPr="00DD3F50">
              <w:rPr>
                <w:sz w:val="24"/>
                <w:szCs w:val="24"/>
              </w:rPr>
              <w:t>Внеурочная деятельность, направленная на обеспечение благополучия обучающихся в пространстве общеобразовательной школы</w:t>
            </w:r>
          </w:p>
        </w:tc>
        <w:tc>
          <w:tcPr>
            <w:tcW w:w="2255" w:type="dxa"/>
            <w:tcBorders>
              <w:top w:val="single" w:sz="6" w:space="0" w:color="000000"/>
              <w:left w:val="single" w:sz="6" w:space="0" w:color="000000"/>
              <w:right w:val="single" w:sz="6" w:space="0" w:color="000000"/>
            </w:tcBorders>
            <w:tcMar>
              <w:top w:w="75" w:type="dxa"/>
              <w:left w:w="75" w:type="dxa"/>
              <w:bottom w:w="75" w:type="dxa"/>
              <w:right w:w="75" w:type="dxa"/>
            </w:tcMar>
          </w:tcPr>
          <w:p w:rsidR="00FB2628" w:rsidRPr="00DD3F50" w:rsidRDefault="00FB2628" w:rsidP="003016F1">
            <w:pPr>
              <w:rPr>
                <w:b/>
                <w:sz w:val="24"/>
                <w:szCs w:val="24"/>
              </w:rPr>
            </w:pPr>
          </w:p>
          <w:p w:rsidR="00FB2628" w:rsidRPr="00DD3F50" w:rsidRDefault="00FB2628" w:rsidP="003016F1">
            <w:pPr>
              <w:jc w:val="center"/>
              <w:rPr>
                <w:b/>
                <w:sz w:val="24"/>
                <w:szCs w:val="24"/>
              </w:rPr>
            </w:pPr>
            <w:r w:rsidRPr="00DD3F50">
              <w:rPr>
                <w:b/>
                <w:sz w:val="24"/>
                <w:szCs w:val="24"/>
              </w:rPr>
              <w:t>Технология творчества</w:t>
            </w:r>
          </w:p>
        </w:tc>
        <w:tc>
          <w:tcPr>
            <w:tcW w:w="1553" w:type="dxa"/>
            <w:tcBorders>
              <w:top w:val="single" w:sz="6" w:space="0" w:color="000000"/>
              <w:left w:val="single" w:sz="6" w:space="0" w:color="000000"/>
              <w:right w:val="single" w:sz="6" w:space="0" w:color="000000"/>
            </w:tcBorders>
            <w:tcMar>
              <w:top w:w="75" w:type="dxa"/>
              <w:left w:w="75" w:type="dxa"/>
              <w:bottom w:w="75" w:type="dxa"/>
              <w:right w:w="75" w:type="dxa"/>
            </w:tcMar>
          </w:tcPr>
          <w:p w:rsidR="00FB2628" w:rsidRPr="00DD3F50" w:rsidRDefault="00FB2628" w:rsidP="003016F1">
            <w:pPr>
              <w:rPr>
                <w:sz w:val="24"/>
                <w:szCs w:val="24"/>
              </w:rPr>
            </w:pPr>
          </w:p>
          <w:p w:rsidR="00FB2628" w:rsidRPr="00DD3F50" w:rsidRDefault="00FB2628" w:rsidP="003016F1">
            <w:pPr>
              <w:jc w:val="center"/>
              <w:rPr>
                <w:sz w:val="24"/>
                <w:szCs w:val="24"/>
              </w:rPr>
            </w:pPr>
            <w:r w:rsidRPr="00DD3F50">
              <w:rPr>
                <w:sz w:val="24"/>
                <w:szCs w:val="24"/>
              </w:rPr>
              <w:t>Кружок</w:t>
            </w:r>
          </w:p>
        </w:tc>
        <w:tc>
          <w:tcPr>
            <w:tcW w:w="3594" w:type="dxa"/>
            <w:gridSpan w:val="5"/>
            <w:tcBorders>
              <w:top w:val="single" w:sz="6" w:space="0" w:color="000000"/>
              <w:left w:val="single" w:sz="6" w:space="0" w:color="000000"/>
              <w:right w:val="single" w:sz="4" w:space="0" w:color="auto"/>
            </w:tcBorders>
            <w:tcMar>
              <w:top w:w="75" w:type="dxa"/>
              <w:left w:w="75" w:type="dxa"/>
              <w:bottom w:w="75" w:type="dxa"/>
              <w:right w:w="75" w:type="dxa"/>
            </w:tcMar>
          </w:tcPr>
          <w:p w:rsidR="00FB2628" w:rsidRPr="00DD3F50" w:rsidRDefault="00FB2628" w:rsidP="003016F1">
            <w:pPr>
              <w:jc w:val="center"/>
              <w:rPr>
                <w:sz w:val="24"/>
                <w:szCs w:val="24"/>
              </w:rPr>
            </w:pPr>
          </w:p>
          <w:p w:rsidR="00FB2628" w:rsidRPr="00DD3F50" w:rsidRDefault="00FB2628" w:rsidP="003016F1">
            <w:pPr>
              <w:jc w:val="center"/>
              <w:rPr>
                <w:sz w:val="24"/>
                <w:szCs w:val="24"/>
              </w:rPr>
            </w:pPr>
          </w:p>
          <w:p w:rsidR="00FB2628" w:rsidRPr="00DD3F50" w:rsidRDefault="00FB2628" w:rsidP="003016F1">
            <w:pPr>
              <w:jc w:val="center"/>
              <w:rPr>
                <w:sz w:val="24"/>
                <w:szCs w:val="24"/>
              </w:rPr>
            </w:pPr>
          </w:p>
          <w:p w:rsidR="00FB2628" w:rsidRPr="00DD3F50" w:rsidRDefault="00FB2628" w:rsidP="003016F1">
            <w:pPr>
              <w:jc w:val="center"/>
              <w:rPr>
                <w:sz w:val="24"/>
                <w:szCs w:val="24"/>
              </w:rPr>
            </w:pPr>
            <w:r w:rsidRPr="00DD3F50">
              <w:rPr>
                <w:sz w:val="24"/>
                <w:szCs w:val="24"/>
              </w:rPr>
              <w:t>1</w:t>
            </w:r>
          </w:p>
          <w:p w:rsidR="00FB2628" w:rsidRPr="00DD3F50" w:rsidRDefault="00FB2628" w:rsidP="003016F1">
            <w:pPr>
              <w:jc w:val="center"/>
              <w:rPr>
                <w:sz w:val="24"/>
                <w:szCs w:val="24"/>
              </w:rPr>
            </w:pPr>
          </w:p>
        </w:tc>
        <w:tc>
          <w:tcPr>
            <w:tcW w:w="709" w:type="dxa"/>
            <w:tcBorders>
              <w:top w:val="single" w:sz="6" w:space="0" w:color="000000"/>
              <w:left w:val="single" w:sz="4" w:space="0" w:color="auto"/>
              <w:right w:val="single" w:sz="6" w:space="0" w:color="000000"/>
            </w:tcBorders>
          </w:tcPr>
          <w:p w:rsidR="00FB2628" w:rsidRPr="00DD3F50" w:rsidRDefault="00FB2628" w:rsidP="003016F1">
            <w:pPr>
              <w:rPr>
                <w:sz w:val="24"/>
                <w:szCs w:val="24"/>
              </w:rPr>
            </w:pPr>
          </w:p>
          <w:p w:rsidR="00FB2628" w:rsidRPr="00DD3F50" w:rsidRDefault="00FB2628" w:rsidP="003016F1">
            <w:pPr>
              <w:jc w:val="center"/>
              <w:rPr>
                <w:sz w:val="24"/>
                <w:szCs w:val="24"/>
              </w:rPr>
            </w:pPr>
          </w:p>
        </w:tc>
      </w:tr>
      <w:bookmarkEnd w:id="3"/>
      <w:tr w:rsidR="00FB2628" w:rsidRPr="00DD3F50" w:rsidTr="003016F1">
        <w:trPr>
          <w:trHeight w:val="478"/>
        </w:trPr>
        <w:tc>
          <w:tcPr>
            <w:tcW w:w="2946" w:type="dxa"/>
            <w:vMerge w:val="restart"/>
            <w:tcBorders>
              <w:top w:val="single" w:sz="4" w:space="0" w:color="auto"/>
              <w:left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both"/>
              <w:rPr>
                <w:sz w:val="24"/>
                <w:szCs w:val="24"/>
              </w:rPr>
            </w:pPr>
            <w:r w:rsidRPr="00DD3F50">
              <w:rPr>
                <w:sz w:val="24"/>
                <w:szCs w:val="24"/>
              </w:rPr>
              <w:t xml:space="preserve">Внеурочная деятельность по развитию личности, ее способностей, удовлетворению </w:t>
            </w:r>
            <w:r w:rsidRPr="00DD3F50">
              <w:rPr>
                <w:sz w:val="24"/>
                <w:szCs w:val="24"/>
              </w:rPr>
              <w:lastRenderedPageBreak/>
              <w:t>образовательных потребностей и интересов, самореализации обучающихся, в том числе одаренных</w:t>
            </w:r>
          </w:p>
        </w:tc>
        <w:tc>
          <w:tcPr>
            <w:tcW w:w="2255"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center"/>
              <w:rPr>
                <w:b/>
                <w:color w:val="C00000"/>
                <w:sz w:val="24"/>
                <w:szCs w:val="24"/>
              </w:rPr>
            </w:pPr>
            <w:r w:rsidRPr="00DD3F50">
              <w:rPr>
                <w:sz w:val="24"/>
                <w:szCs w:val="24"/>
              </w:rPr>
              <w:lastRenderedPageBreak/>
              <w:t>Школьные воспитательные мероприятия</w:t>
            </w:r>
          </w:p>
        </w:tc>
        <w:tc>
          <w:tcPr>
            <w:tcW w:w="1553"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rPr>
            </w:pPr>
            <w:r w:rsidRPr="00DD3F50">
              <w:rPr>
                <w:sz w:val="24"/>
                <w:szCs w:val="24"/>
              </w:rPr>
              <w:t>конкурсы,</w:t>
            </w:r>
          </w:p>
          <w:p w:rsidR="00FB2628" w:rsidRPr="00DD3F50" w:rsidRDefault="00FB2628" w:rsidP="003016F1">
            <w:pPr>
              <w:jc w:val="center"/>
              <w:rPr>
                <w:color w:val="C00000"/>
                <w:sz w:val="24"/>
                <w:szCs w:val="24"/>
              </w:rPr>
            </w:pPr>
            <w:r w:rsidRPr="00DD3F50">
              <w:rPr>
                <w:sz w:val="24"/>
                <w:szCs w:val="24"/>
              </w:rPr>
              <w:t>проекты</w:t>
            </w:r>
          </w:p>
        </w:tc>
        <w:tc>
          <w:tcPr>
            <w:tcW w:w="996" w:type="dxa"/>
            <w:tcBorders>
              <w:top w:val="single" w:sz="6" w:space="0" w:color="000000"/>
              <w:left w:val="single" w:sz="6" w:space="0" w:color="000000"/>
              <w:right w:val="single" w:sz="4" w:space="0" w:color="auto"/>
            </w:tcBorders>
            <w:tcMar>
              <w:top w:w="75" w:type="dxa"/>
              <w:left w:w="75" w:type="dxa"/>
              <w:bottom w:w="75" w:type="dxa"/>
              <w:right w:w="75" w:type="dxa"/>
            </w:tcMar>
          </w:tcPr>
          <w:p w:rsidR="00FB2628" w:rsidRPr="00DD3F50" w:rsidRDefault="00FB2628" w:rsidP="003016F1">
            <w:pPr>
              <w:jc w:val="center"/>
              <w:rPr>
                <w:color w:val="C00000"/>
                <w:sz w:val="24"/>
                <w:szCs w:val="24"/>
              </w:rPr>
            </w:pPr>
          </w:p>
        </w:tc>
        <w:tc>
          <w:tcPr>
            <w:tcW w:w="855" w:type="dxa"/>
            <w:tcBorders>
              <w:top w:val="single" w:sz="6" w:space="0" w:color="000000"/>
              <w:left w:val="single" w:sz="4" w:space="0" w:color="auto"/>
              <w:right w:val="single" w:sz="4" w:space="0" w:color="auto"/>
            </w:tcBorders>
          </w:tcPr>
          <w:p w:rsidR="00FB2628" w:rsidRPr="00DD3F50" w:rsidRDefault="00FB2628" w:rsidP="003016F1">
            <w:pPr>
              <w:jc w:val="center"/>
              <w:rPr>
                <w:color w:val="C00000"/>
                <w:sz w:val="24"/>
                <w:szCs w:val="24"/>
              </w:rPr>
            </w:pPr>
          </w:p>
        </w:tc>
        <w:tc>
          <w:tcPr>
            <w:tcW w:w="893" w:type="dxa"/>
            <w:gridSpan w:val="2"/>
            <w:tcBorders>
              <w:top w:val="single" w:sz="6" w:space="0" w:color="000000"/>
              <w:left w:val="single" w:sz="4" w:space="0" w:color="auto"/>
              <w:right w:val="single" w:sz="4" w:space="0" w:color="auto"/>
            </w:tcBorders>
          </w:tcPr>
          <w:p w:rsidR="00FB2628" w:rsidRPr="00DD3F50" w:rsidRDefault="00FB2628" w:rsidP="003016F1">
            <w:pPr>
              <w:jc w:val="center"/>
              <w:rPr>
                <w:color w:val="C00000"/>
                <w:sz w:val="24"/>
                <w:szCs w:val="24"/>
              </w:rPr>
            </w:pPr>
          </w:p>
        </w:tc>
        <w:tc>
          <w:tcPr>
            <w:tcW w:w="850" w:type="dxa"/>
            <w:tcBorders>
              <w:top w:val="single" w:sz="6" w:space="0" w:color="000000"/>
              <w:left w:val="single" w:sz="4" w:space="0" w:color="auto"/>
              <w:right w:val="single" w:sz="6" w:space="0" w:color="000000"/>
            </w:tcBorders>
          </w:tcPr>
          <w:p w:rsidR="00FB2628" w:rsidRPr="00DD3F50" w:rsidRDefault="00FB2628" w:rsidP="003016F1">
            <w:pPr>
              <w:jc w:val="center"/>
              <w:rPr>
                <w:color w:val="C00000"/>
                <w:sz w:val="24"/>
                <w:szCs w:val="24"/>
              </w:rPr>
            </w:pPr>
          </w:p>
        </w:tc>
        <w:tc>
          <w:tcPr>
            <w:tcW w:w="709" w:type="dxa"/>
            <w:tcBorders>
              <w:top w:val="single" w:sz="6" w:space="0" w:color="000000"/>
              <w:left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center"/>
              <w:rPr>
                <w:color w:val="C00000"/>
                <w:sz w:val="24"/>
                <w:szCs w:val="24"/>
                <w:lang w:val="en-US"/>
              </w:rPr>
            </w:pPr>
          </w:p>
        </w:tc>
      </w:tr>
      <w:tr w:rsidR="00FB2628" w:rsidRPr="00DD3F50" w:rsidTr="003016F1">
        <w:trPr>
          <w:trHeight w:val="658"/>
        </w:trPr>
        <w:tc>
          <w:tcPr>
            <w:tcW w:w="2946" w:type="dxa"/>
            <w:vMerge/>
            <w:tcBorders>
              <w:left w:val="single" w:sz="6" w:space="0" w:color="000000"/>
              <w:right w:val="single" w:sz="6" w:space="0" w:color="000000"/>
            </w:tcBorders>
            <w:tcMar>
              <w:top w:w="75" w:type="dxa"/>
              <w:left w:w="75" w:type="dxa"/>
              <w:bottom w:w="75" w:type="dxa"/>
              <w:right w:w="75" w:type="dxa"/>
            </w:tcMar>
          </w:tcPr>
          <w:p w:rsidR="00FB2628" w:rsidRPr="00DD3F50" w:rsidRDefault="00FB2628" w:rsidP="003016F1">
            <w:pPr>
              <w:ind w:right="75"/>
              <w:jc w:val="center"/>
              <w:rPr>
                <w:sz w:val="24"/>
                <w:szCs w:val="24"/>
                <w:lang w:val="en-US"/>
              </w:rPr>
            </w:pPr>
          </w:p>
        </w:tc>
        <w:tc>
          <w:tcPr>
            <w:tcW w:w="2255" w:type="dxa"/>
            <w:vMerge/>
            <w:tcBorders>
              <w:left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rPr>
            </w:pPr>
          </w:p>
        </w:tc>
        <w:tc>
          <w:tcPr>
            <w:tcW w:w="1553" w:type="dxa"/>
            <w:vMerge/>
            <w:tcBorders>
              <w:left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rPr>
            </w:pPr>
          </w:p>
        </w:tc>
        <w:tc>
          <w:tcPr>
            <w:tcW w:w="996" w:type="dxa"/>
            <w:tcBorders>
              <w:top w:val="single" w:sz="6" w:space="0" w:color="000000"/>
              <w:left w:val="single" w:sz="6" w:space="0" w:color="000000"/>
              <w:right w:val="single" w:sz="4" w:space="0" w:color="auto"/>
            </w:tcBorders>
            <w:tcMar>
              <w:top w:w="75" w:type="dxa"/>
              <w:left w:w="75" w:type="dxa"/>
              <w:bottom w:w="75" w:type="dxa"/>
              <w:right w:w="75" w:type="dxa"/>
            </w:tcMar>
          </w:tcPr>
          <w:p w:rsidR="00FB2628" w:rsidRPr="00DD3F50" w:rsidRDefault="00FB2628" w:rsidP="003016F1">
            <w:pPr>
              <w:jc w:val="center"/>
              <w:rPr>
                <w:sz w:val="24"/>
                <w:szCs w:val="24"/>
              </w:rPr>
            </w:pPr>
            <w:r w:rsidRPr="00DD3F50">
              <w:rPr>
                <w:sz w:val="24"/>
                <w:szCs w:val="24"/>
              </w:rPr>
              <w:t>2</w:t>
            </w:r>
          </w:p>
        </w:tc>
        <w:tc>
          <w:tcPr>
            <w:tcW w:w="873" w:type="dxa"/>
            <w:gridSpan w:val="2"/>
            <w:tcBorders>
              <w:top w:val="single" w:sz="6" w:space="0" w:color="000000"/>
              <w:left w:val="single" w:sz="4" w:space="0" w:color="auto"/>
              <w:right w:val="single" w:sz="4" w:space="0" w:color="auto"/>
            </w:tcBorders>
          </w:tcPr>
          <w:p w:rsidR="00FB2628" w:rsidRPr="00DD3F50" w:rsidRDefault="00FB2628" w:rsidP="003016F1">
            <w:pPr>
              <w:jc w:val="center"/>
              <w:rPr>
                <w:sz w:val="24"/>
                <w:szCs w:val="24"/>
              </w:rPr>
            </w:pPr>
            <w:r w:rsidRPr="00DD3F50">
              <w:rPr>
                <w:sz w:val="24"/>
                <w:szCs w:val="24"/>
              </w:rPr>
              <w:t>2</w:t>
            </w:r>
          </w:p>
        </w:tc>
        <w:tc>
          <w:tcPr>
            <w:tcW w:w="875" w:type="dxa"/>
            <w:tcBorders>
              <w:top w:val="single" w:sz="6" w:space="0" w:color="000000"/>
              <w:left w:val="single" w:sz="4" w:space="0" w:color="auto"/>
              <w:right w:val="single" w:sz="4" w:space="0" w:color="auto"/>
            </w:tcBorders>
          </w:tcPr>
          <w:p w:rsidR="00FB2628" w:rsidRPr="00DD3F50" w:rsidRDefault="00FB2628" w:rsidP="003016F1">
            <w:pPr>
              <w:jc w:val="center"/>
              <w:rPr>
                <w:sz w:val="24"/>
                <w:szCs w:val="24"/>
              </w:rPr>
            </w:pPr>
            <w:r w:rsidRPr="00DD3F50">
              <w:rPr>
                <w:sz w:val="24"/>
                <w:szCs w:val="24"/>
              </w:rPr>
              <w:t>2</w:t>
            </w:r>
          </w:p>
        </w:tc>
        <w:tc>
          <w:tcPr>
            <w:tcW w:w="850" w:type="dxa"/>
            <w:tcBorders>
              <w:top w:val="single" w:sz="6" w:space="0" w:color="000000"/>
              <w:left w:val="single" w:sz="4" w:space="0" w:color="auto"/>
              <w:right w:val="single" w:sz="4" w:space="0" w:color="auto"/>
            </w:tcBorders>
          </w:tcPr>
          <w:p w:rsidR="00FB2628" w:rsidRPr="00DD3F50" w:rsidRDefault="00FB2628" w:rsidP="003016F1">
            <w:pPr>
              <w:jc w:val="center"/>
              <w:rPr>
                <w:sz w:val="24"/>
                <w:szCs w:val="24"/>
              </w:rPr>
            </w:pPr>
            <w:r w:rsidRPr="00DD3F50">
              <w:rPr>
                <w:sz w:val="24"/>
                <w:szCs w:val="24"/>
              </w:rPr>
              <w:t>1</w:t>
            </w:r>
          </w:p>
        </w:tc>
        <w:tc>
          <w:tcPr>
            <w:tcW w:w="709" w:type="dxa"/>
            <w:vMerge w:val="restart"/>
            <w:tcBorders>
              <w:top w:val="single" w:sz="6" w:space="0" w:color="000000"/>
              <w:left w:val="single" w:sz="4" w:space="0" w:color="auto"/>
              <w:right w:val="single" w:sz="6" w:space="0" w:color="000000"/>
            </w:tcBorders>
          </w:tcPr>
          <w:p w:rsidR="00FB2628" w:rsidRPr="00DD3F50" w:rsidRDefault="00FB2628" w:rsidP="003016F1">
            <w:pPr>
              <w:jc w:val="center"/>
              <w:rPr>
                <w:sz w:val="24"/>
                <w:szCs w:val="24"/>
              </w:rPr>
            </w:pPr>
            <w:r w:rsidRPr="00DD3F50">
              <w:rPr>
                <w:sz w:val="24"/>
                <w:szCs w:val="24"/>
              </w:rPr>
              <w:t>2</w:t>
            </w:r>
          </w:p>
        </w:tc>
      </w:tr>
      <w:tr w:rsidR="00FB2628" w:rsidRPr="00DD3F50" w:rsidTr="003016F1">
        <w:trPr>
          <w:trHeight w:val="575"/>
        </w:trPr>
        <w:tc>
          <w:tcPr>
            <w:tcW w:w="2946" w:type="dxa"/>
            <w:vMerge/>
            <w:tcBorders>
              <w:left w:val="single" w:sz="6" w:space="0" w:color="000000"/>
              <w:bottom w:val="single" w:sz="4" w:space="0" w:color="auto"/>
              <w:right w:val="single" w:sz="6" w:space="0" w:color="000000"/>
            </w:tcBorders>
            <w:tcMar>
              <w:top w:w="75" w:type="dxa"/>
              <w:left w:w="75" w:type="dxa"/>
              <w:bottom w:w="75" w:type="dxa"/>
              <w:right w:w="75" w:type="dxa"/>
            </w:tcMar>
          </w:tcPr>
          <w:p w:rsidR="00FB2628" w:rsidRPr="00DD3F50" w:rsidRDefault="00FB2628" w:rsidP="003016F1">
            <w:pPr>
              <w:ind w:right="75"/>
              <w:jc w:val="center"/>
              <w:rPr>
                <w:sz w:val="24"/>
                <w:szCs w:val="24"/>
                <w:lang w:val="en-US"/>
              </w:rPr>
            </w:pPr>
          </w:p>
        </w:tc>
        <w:tc>
          <w:tcPr>
            <w:tcW w:w="2255" w:type="dxa"/>
            <w:vMerge/>
            <w:tcBorders>
              <w:left w:val="single" w:sz="6" w:space="0" w:color="000000"/>
              <w:bottom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rPr>
            </w:pPr>
          </w:p>
        </w:tc>
        <w:tc>
          <w:tcPr>
            <w:tcW w:w="1553" w:type="dxa"/>
            <w:vMerge/>
            <w:tcBorders>
              <w:left w:val="single" w:sz="6" w:space="0" w:color="000000"/>
              <w:bottom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rPr>
            </w:pPr>
          </w:p>
        </w:tc>
        <w:tc>
          <w:tcPr>
            <w:tcW w:w="996" w:type="dxa"/>
            <w:tcBorders>
              <w:left w:val="single" w:sz="6" w:space="0" w:color="000000"/>
              <w:bottom w:val="single" w:sz="6" w:space="0" w:color="000000"/>
              <w:right w:val="single" w:sz="4" w:space="0" w:color="auto"/>
            </w:tcBorders>
            <w:tcMar>
              <w:top w:w="75" w:type="dxa"/>
              <w:left w:w="75" w:type="dxa"/>
              <w:bottom w:w="75" w:type="dxa"/>
              <w:right w:w="75" w:type="dxa"/>
            </w:tcMar>
          </w:tcPr>
          <w:p w:rsidR="00FB2628" w:rsidRPr="00DD3F50" w:rsidRDefault="00FB2628" w:rsidP="003016F1">
            <w:pPr>
              <w:jc w:val="center"/>
              <w:rPr>
                <w:sz w:val="24"/>
                <w:szCs w:val="24"/>
              </w:rPr>
            </w:pPr>
          </w:p>
          <w:p w:rsidR="00FB2628" w:rsidRPr="00DD3F50" w:rsidRDefault="00FB2628" w:rsidP="003016F1">
            <w:pPr>
              <w:jc w:val="center"/>
              <w:rPr>
                <w:sz w:val="24"/>
                <w:szCs w:val="24"/>
              </w:rPr>
            </w:pPr>
          </w:p>
        </w:tc>
        <w:tc>
          <w:tcPr>
            <w:tcW w:w="873" w:type="dxa"/>
            <w:gridSpan w:val="2"/>
            <w:tcBorders>
              <w:left w:val="single" w:sz="4" w:space="0" w:color="auto"/>
              <w:bottom w:val="single" w:sz="6" w:space="0" w:color="000000"/>
              <w:right w:val="single" w:sz="4" w:space="0" w:color="auto"/>
            </w:tcBorders>
          </w:tcPr>
          <w:p w:rsidR="00FB2628" w:rsidRPr="00DD3F50" w:rsidRDefault="00FB2628" w:rsidP="003016F1">
            <w:pPr>
              <w:jc w:val="center"/>
              <w:rPr>
                <w:sz w:val="24"/>
                <w:szCs w:val="24"/>
              </w:rPr>
            </w:pPr>
          </w:p>
          <w:p w:rsidR="00FB2628" w:rsidRPr="00DD3F50" w:rsidRDefault="00FB2628" w:rsidP="003016F1">
            <w:pPr>
              <w:jc w:val="center"/>
              <w:rPr>
                <w:sz w:val="24"/>
                <w:szCs w:val="24"/>
              </w:rPr>
            </w:pPr>
          </w:p>
        </w:tc>
        <w:tc>
          <w:tcPr>
            <w:tcW w:w="875" w:type="dxa"/>
            <w:tcBorders>
              <w:left w:val="single" w:sz="4" w:space="0" w:color="auto"/>
              <w:bottom w:val="single" w:sz="6" w:space="0" w:color="000000"/>
              <w:right w:val="single" w:sz="4" w:space="0" w:color="auto"/>
            </w:tcBorders>
          </w:tcPr>
          <w:p w:rsidR="00FB2628" w:rsidRPr="00DD3F50" w:rsidRDefault="00FB2628" w:rsidP="003016F1">
            <w:pPr>
              <w:jc w:val="center"/>
              <w:rPr>
                <w:sz w:val="24"/>
                <w:szCs w:val="24"/>
              </w:rPr>
            </w:pPr>
          </w:p>
          <w:p w:rsidR="00FB2628" w:rsidRPr="00DD3F50" w:rsidRDefault="00FB2628" w:rsidP="003016F1">
            <w:pPr>
              <w:jc w:val="center"/>
              <w:rPr>
                <w:sz w:val="24"/>
                <w:szCs w:val="24"/>
              </w:rPr>
            </w:pPr>
          </w:p>
        </w:tc>
        <w:tc>
          <w:tcPr>
            <w:tcW w:w="850" w:type="dxa"/>
            <w:tcBorders>
              <w:left w:val="single" w:sz="4" w:space="0" w:color="auto"/>
              <w:bottom w:val="single" w:sz="6" w:space="0" w:color="000000"/>
              <w:right w:val="single" w:sz="4" w:space="0" w:color="auto"/>
            </w:tcBorders>
          </w:tcPr>
          <w:p w:rsidR="00FB2628" w:rsidRPr="00DD3F50" w:rsidRDefault="00FB2628" w:rsidP="003016F1">
            <w:pPr>
              <w:jc w:val="center"/>
              <w:rPr>
                <w:sz w:val="24"/>
                <w:szCs w:val="24"/>
              </w:rPr>
            </w:pPr>
          </w:p>
        </w:tc>
        <w:tc>
          <w:tcPr>
            <w:tcW w:w="709" w:type="dxa"/>
            <w:vMerge/>
            <w:tcBorders>
              <w:left w:val="single" w:sz="4" w:space="0" w:color="auto"/>
              <w:bottom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rPr>
            </w:pPr>
          </w:p>
        </w:tc>
      </w:tr>
      <w:tr w:rsidR="00FB2628" w:rsidRPr="00DD3F50" w:rsidTr="003016F1">
        <w:trPr>
          <w:trHeight w:val="2223"/>
        </w:trPr>
        <w:tc>
          <w:tcPr>
            <w:tcW w:w="2946" w:type="dxa"/>
            <w:tcBorders>
              <w:top w:val="single" w:sz="4" w:space="0" w:color="auto"/>
              <w:left w:val="single" w:sz="6" w:space="0" w:color="000000"/>
              <w:right w:val="single" w:sz="6" w:space="0" w:color="000000"/>
            </w:tcBorders>
            <w:tcMar>
              <w:top w:w="75" w:type="dxa"/>
              <w:left w:w="75" w:type="dxa"/>
              <w:bottom w:w="75" w:type="dxa"/>
              <w:right w:w="75" w:type="dxa"/>
            </w:tcMar>
          </w:tcPr>
          <w:p w:rsidR="00FB2628" w:rsidRPr="00DD3F50" w:rsidRDefault="00FB2628" w:rsidP="003016F1">
            <w:pPr>
              <w:ind w:right="75"/>
              <w:jc w:val="both"/>
              <w:rPr>
                <w:sz w:val="24"/>
                <w:szCs w:val="24"/>
              </w:rPr>
            </w:pPr>
            <w:r w:rsidRPr="00DD3F50">
              <w:rPr>
                <w:sz w:val="24"/>
                <w:szCs w:val="24"/>
              </w:rPr>
              <w:lastRenderedPageBreak/>
              <w:t>Внеурочная деятельность по формированию функциональной грамотности (читательской, математической, естественно­научной, финансовой)</w:t>
            </w:r>
          </w:p>
        </w:tc>
        <w:tc>
          <w:tcPr>
            <w:tcW w:w="2255" w:type="dxa"/>
            <w:tcBorders>
              <w:top w:val="single" w:sz="6" w:space="0" w:color="000000"/>
              <w:left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center"/>
              <w:rPr>
                <w:b/>
                <w:color w:val="000000"/>
                <w:sz w:val="24"/>
                <w:szCs w:val="24"/>
              </w:rPr>
            </w:pPr>
            <w:r w:rsidRPr="00DD3F50">
              <w:rPr>
                <w:b/>
                <w:color w:val="000000"/>
                <w:sz w:val="24"/>
                <w:szCs w:val="24"/>
              </w:rPr>
              <w:t>Художественное слово</w:t>
            </w:r>
          </w:p>
        </w:tc>
        <w:tc>
          <w:tcPr>
            <w:tcW w:w="1553" w:type="dxa"/>
            <w:tcBorders>
              <w:top w:val="single" w:sz="6" w:space="0" w:color="000000"/>
              <w:left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center"/>
              <w:rPr>
                <w:color w:val="000000"/>
                <w:sz w:val="24"/>
                <w:szCs w:val="24"/>
              </w:rPr>
            </w:pPr>
            <w:r w:rsidRPr="00DD3F50">
              <w:rPr>
                <w:color w:val="000000"/>
                <w:sz w:val="24"/>
                <w:szCs w:val="24"/>
              </w:rPr>
              <w:t>Кружок</w:t>
            </w:r>
          </w:p>
        </w:tc>
        <w:tc>
          <w:tcPr>
            <w:tcW w:w="996" w:type="dxa"/>
            <w:tcBorders>
              <w:top w:val="single" w:sz="6" w:space="0" w:color="000000"/>
              <w:left w:val="single" w:sz="6" w:space="0" w:color="000000"/>
              <w:right w:val="single" w:sz="4" w:space="0" w:color="auto"/>
            </w:tcBorders>
            <w:tcMar>
              <w:top w:w="75" w:type="dxa"/>
              <w:left w:w="75" w:type="dxa"/>
              <w:bottom w:w="75" w:type="dxa"/>
              <w:right w:w="75" w:type="dxa"/>
            </w:tcMar>
          </w:tcPr>
          <w:p w:rsidR="00FB2628" w:rsidRPr="00DD3F50" w:rsidRDefault="00FB2628" w:rsidP="003016F1">
            <w:pPr>
              <w:jc w:val="center"/>
              <w:rPr>
                <w:color w:val="000000"/>
                <w:sz w:val="24"/>
                <w:szCs w:val="24"/>
              </w:rPr>
            </w:pPr>
            <w:r w:rsidRPr="00DD3F50">
              <w:rPr>
                <w:color w:val="000000"/>
                <w:sz w:val="24"/>
                <w:szCs w:val="24"/>
              </w:rPr>
              <w:t>1</w:t>
            </w:r>
          </w:p>
        </w:tc>
        <w:tc>
          <w:tcPr>
            <w:tcW w:w="873" w:type="dxa"/>
            <w:gridSpan w:val="2"/>
            <w:tcBorders>
              <w:top w:val="single" w:sz="6" w:space="0" w:color="000000"/>
              <w:left w:val="single" w:sz="4" w:space="0" w:color="auto"/>
              <w:right w:val="single" w:sz="4" w:space="0" w:color="auto"/>
            </w:tcBorders>
          </w:tcPr>
          <w:p w:rsidR="00FB2628" w:rsidRPr="00DD3F50" w:rsidRDefault="00FB2628" w:rsidP="003016F1">
            <w:pPr>
              <w:jc w:val="center"/>
              <w:rPr>
                <w:color w:val="000000"/>
                <w:sz w:val="24"/>
                <w:szCs w:val="24"/>
              </w:rPr>
            </w:pPr>
          </w:p>
        </w:tc>
        <w:tc>
          <w:tcPr>
            <w:tcW w:w="875" w:type="dxa"/>
            <w:tcBorders>
              <w:top w:val="single" w:sz="6" w:space="0" w:color="000000"/>
              <w:left w:val="single" w:sz="4" w:space="0" w:color="auto"/>
              <w:right w:val="single" w:sz="4" w:space="0" w:color="auto"/>
            </w:tcBorders>
          </w:tcPr>
          <w:p w:rsidR="00FB2628" w:rsidRPr="00DD3F50" w:rsidRDefault="00FB2628" w:rsidP="003016F1">
            <w:pPr>
              <w:jc w:val="center"/>
              <w:rPr>
                <w:color w:val="000000"/>
                <w:sz w:val="24"/>
                <w:szCs w:val="24"/>
              </w:rPr>
            </w:pPr>
          </w:p>
        </w:tc>
        <w:tc>
          <w:tcPr>
            <w:tcW w:w="850" w:type="dxa"/>
            <w:tcBorders>
              <w:top w:val="single" w:sz="6" w:space="0" w:color="000000"/>
              <w:left w:val="single" w:sz="4" w:space="0" w:color="auto"/>
              <w:right w:val="single" w:sz="4" w:space="0" w:color="auto"/>
            </w:tcBorders>
          </w:tcPr>
          <w:p w:rsidR="00FB2628" w:rsidRPr="00DD3F50" w:rsidRDefault="00FB2628" w:rsidP="003016F1">
            <w:pPr>
              <w:jc w:val="center"/>
              <w:rPr>
                <w:color w:val="C00000"/>
                <w:sz w:val="24"/>
                <w:szCs w:val="24"/>
                <w:lang w:val="en-US"/>
              </w:rPr>
            </w:pPr>
          </w:p>
        </w:tc>
        <w:tc>
          <w:tcPr>
            <w:tcW w:w="709" w:type="dxa"/>
            <w:tcBorders>
              <w:top w:val="single" w:sz="6" w:space="0" w:color="000000"/>
              <w:left w:val="single" w:sz="4" w:space="0" w:color="auto"/>
              <w:right w:val="single" w:sz="6" w:space="0" w:color="000000"/>
            </w:tcBorders>
          </w:tcPr>
          <w:p w:rsidR="00FB2628" w:rsidRPr="00DD3F50" w:rsidRDefault="00FB2628" w:rsidP="003016F1">
            <w:pPr>
              <w:jc w:val="center"/>
              <w:rPr>
                <w:color w:val="C00000"/>
                <w:sz w:val="24"/>
                <w:szCs w:val="24"/>
              </w:rPr>
            </w:pPr>
          </w:p>
        </w:tc>
      </w:tr>
      <w:tr w:rsidR="00FB2628" w:rsidRPr="00DD3F50" w:rsidTr="003016F1">
        <w:trPr>
          <w:trHeight w:val="412"/>
        </w:trPr>
        <w:tc>
          <w:tcPr>
            <w:tcW w:w="2946"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FB2628" w:rsidRPr="00DD3F50" w:rsidRDefault="00FB2628" w:rsidP="003016F1">
            <w:pPr>
              <w:ind w:right="75"/>
              <w:jc w:val="both"/>
              <w:rPr>
                <w:sz w:val="24"/>
                <w:szCs w:val="24"/>
              </w:rPr>
            </w:pPr>
            <w:r w:rsidRPr="00DD3F50">
              <w:rPr>
                <w:sz w:val="24"/>
                <w:szCs w:val="24"/>
              </w:rPr>
              <w:t>Внеурочная деятельность, направленная на реализацию комплекса воспитательных мероприятий на уровне образовательной организации, класса, занятия</w:t>
            </w:r>
          </w:p>
        </w:tc>
        <w:tc>
          <w:tcPr>
            <w:tcW w:w="22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both"/>
              <w:rPr>
                <w:sz w:val="24"/>
                <w:szCs w:val="24"/>
              </w:rPr>
            </w:pPr>
            <w:r w:rsidRPr="00DD3F50">
              <w:rPr>
                <w:sz w:val="24"/>
                <w:szCs w:val="24"/>
              </w:rPr>
              <w:t>Школьные воспитательные мероприятия</w:t>
            </w:r>
          </w:p>
        </w:tc>
        <w:tc>
          <w:tcPr>
            <w:tcW w:w="15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rPr>
            </w:pPr>
            <w:r w:rsidRPr="00DD3F50">
              <w:rPr>
                <w:sz w:val="24"/>
                <w:szCs w:val="24"/>
              </w:rPr>
              <w:t>экскурсии,</w:t>
            </w:r>
          </w:p>
          <w:p w:rsidR="00FB2628" w:rsidRPr="00DD3F50" w:rsidRDefault="00FB2628" w:rsidP="003016F1">
            <w:pPr>
              <w:jc w:val="center"/>
              <w:rPr>
                <w:sz w:val="24"/>
                <w:szCs w:val="24"/>
              </w:rPr>
            </w:pPr>
            <w:r w:rsidRPr="00DD3F50">
              <w:rPr>
                <w:sz w:val="24"/>
                <w:szCs w:val="24"/>
              </w:rPr>
              <w:t>проекты,</w:t>
            </w:r>
          </w:p>
          <w:p w:rsidR="00FB2628" w:rsidRPr="00DD3F50" w:rsidRDefault="00FB2628" w:rsidP="003016F1">
            <w:pPr>
              <w:jc w:val="center"/>
              <w:rPr>
                <w:sz w:val="24"/>
                <w:szCs w:val="24"/>
              </w:rPr>
            </w:pPr>
            <w:r w:rsidRPr="00DD3F50">
              <w:rPr>
                <w:sz w:val="24"/>
                <w:szCs w:val="24"/>
              </w:rPr>
              <w:t>концерты,</w:t>
            </w:r>
          </w:p>
          <w:p w:rsidR="00FB2628" w:rsidRPr="00DD3F50" w:rsidRDefault="00FB2628" w:rsidP="003016F1">
            <w:pPr>
              <w:jc w:val="center"/>
              <w:rPr>
                <w:sz w:val="24"/>
                <w:szCs w:val="24"/>
              </w:rPr>
            </w:pPr>
            <w:r w:rsidRPr="00DD3F50">
              <w:rPr>
                <w:sz w:val="24"/>
                <w:szCs w:val="24"/>
              </w:rPr>
              <w:t>час общения и пр.</w:t>
            </w:r>
          </w:p>
          <w:p w:rsidR="00FB2628" w:rsidRPr="00DD3F50" w:rsidRDefault="00FB2628" w:rsidP="003016F1">
            <w:pPr>
              <w:jc w:val="center"/>
              <w:rPr>
                <w:sz w:val="24"/>
                <w:szCs w:val="24"/>
              </w:rPr>
            </w:pPr>
          </w:p>
        </w:tc>
        <w:tc>
          <w:tcPr>
            <w:tcW w:w="9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rPr>
            </w:pPr>
            <w:r w:rsidRPr="00DD3F50">
              <w:rPr>
                <w:sz w:val="24"/>
                <w:szCs w:val="24"/>
              </w:rPr>
              <w:t>2</w:t>
            </w:r>
          </w:p>
        </w:tc>
        <w:tc>
          <w:tcPr>
            <w:tcW w:w="8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rPr>
            </w:pPr>
            <w:r w:rsidRPr="00DD3F50">
              <w:rPr>
                <w:sz w:val="24"/>
                <w:szCs w:val="24"/>
              </w:rPr>
              <w:t>2</w:t>
            </w:r>
          </w:p>
        </w:tc>
        <w:tc>
          <w:tcPr>
            <w:tcW w:w="89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rPr>
            </w:pPr>
            <w:r w:rsidRPr="00DD3F50">
              <w:rPr>
                <w:sz w:val="24"/>
                <w:szCs w:val="24"/>
              </w:rPr>
              <w:t>2</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rPr>
            </w:pPr>
            <w:r w:rsidRPr="00DD3F50">
              <w:rPr>
                <w:sz w:val="24"/>
                <w:szCs w:val="24"/>
              </w:rPr>
              <w:t>1</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rPr>
            </w:pPr>
            <w:r w:rsidRPr="00DD3F50">
              <w:rPr>
                <w:sz w:val="24"/>
                <w:szCs w:val="24"/>
              </w:rPr>
              <w:t>2</w:t>
            </w:r>
          </w:p>
        </w:tc>
      </w:tr>
      <w:tr w:rsidR="00FB2628" w:rsidRPr="00DD3F50" w:rsidTr="003016F1">
        <w:trPr>
          <w:trHeight w:val="321"/>
        </w:trPr>
        <w:tc>
          <w:tcPr>
            <w:tcW w:w="2946" w:type="dxa"/>
            <w:tcBorders>
              <w:top w:val="single" w:sz="6" w:space="0" w:color="000000"/>
              <w:left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rPr>
            </w:pPr>
            <w:bookmarkStart w:id="4" w:name="_Hlk131696072"/>
            <w:r w:rsidRPr="00DD3F50">
              <w:rPr>
                <w:sz w:val="24"/>
                <w:szCs w:val="24"/>
              </w:rPr>
              <w:t>Внеурочная деятельность по организации деятельности ученических сообществ (подростковых коллективов)</w:t>
            </w:r>
          </w:p>
        </w:tc>
        <w:tc>
          <w:tcPr>
            <w:tcW w:w="2255"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rPr>
            </w:pPr>
            <w:r w:rsidRPr="00DD3F50">
              <w:rPr>
                <w:sz w:val="24"/>
                <w:szCs w:val="24"/>
              </w:rPr>
              <w:t>Юнармия</w:t>
            </w:r>
          </w:p>
        </w:tc>
        <w:tc>
          <w:tcPr>
            <w:tcW w:w="1553"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rPr>
            </w:pPr>
            <w:r w:rsidRPr="00DD3F50">
              <w:rPr>
                <w:sz w:val="24"/>
                <w:szCs w:val="24"/>
              </w:rPr>
              <w:t>Объединение</w:t>
            </w:r>
          </w:p>
        </w:tc>
        <w:tc>
          <w:tcPr>
            <w:tcW w:w="996"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rPr>
            </w:pPr>
            <w:r w:rsidRPr="00DD3F50">
              <w:rPr>
                <w:sz w:val="24"/>
                <w:szCs w:val="24"/>
              </w:rPr>
              <w:t>-</w:t>
            </w:r>
          </w:p>
        </w:tc>
        <w:tc>
          <w:tcPr>
            <w:tcW w:w="855"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rPr>
            </w:pPr>
            <w:r w:rsidRPr="00DD3F50">
              <w:rPr>
                <w:sz w:val="24"/>
                <w:szCs w:val="24"/>
              </w:rPr>
              <w:t>-</w:t>
            </w:r>
          </w:p>
        </w:tc>
        <w:tc>
          <w:tcPr>
            <w:tcW w:w="893" w:type="dxa"/>
            <w:gridSpan w:val="2"/>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rPr>
            </w:pPr>
            <w:r w:rsidRPr="00DD3F50">
              <w:rPr>
                <w:sz w:val="24"/>
                <w:szCs w:val="24"/>
              </w:rPr>
              <w:t>-</w:t>
            </w:r>
          </w:p>
        </w:tc>
        <w:tc>
          <w:tcPr>
            <w:tcW w:w="850" w:type="dxa"/>
            <w:tcBorders>
              <w:top w:val="single" w:sz="6" w:space="0" w:color="000000"/>
              <w:left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rPr>
            </w:pPr>
            <w:r w:rsidRPr="00DD3F50">
              <w:rPr>
                <w:sz w:val="24"/>
                <w:szCs w:val="24"/>
              </w:rPr>
              <w:t>-</w:t>
            </w:r>
          </w:p>
        </w:tc>
        <w:tc>
          <w:tcPr>
            <w:tcW w:w="709" w:type="dxa"/>
            <w:tcBorders>
              <w:top w:val="single" w:sz="6" w:space="0" w:color="000000"/>
              <w:left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rPr>
            </w:pPr>
            <w:r w:rsidRPr="00DD3F50">
              <w:rPr>
                <w:sz w:val="24"/>
                <w:szCs w:val="24"/>
              </w:rPr>
              <w:t>1</w:t>
            </w:r>
          </w:p>
        </w:tc>
      </w:tr>
      <w:tr w:rsidR="00FB2628" w:rsidRPr="00DD3F50" w:rsidTr="003016F1">
        <w:trPr>
          <w:trHeight w:val="20"/>
        </w:trPr>
        <w:tc>
          <w:tcPr>
            <w:tcW w:w="2946" w:type="dxa"/>
            <w:vMerge w:val="restart"/>
            <w:tcBorders>
              <w:left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rPr>
            </w:pPr>
          </w:p>
        </w:tc>
        <w:tc>
          <w:tcPr>
            <w:tcW w:w="2255" w:type="dxa"/>
            <w:vMerge/>
            <w:tcBorders>
              <w:left w:val="single" w:sz="6" w:space="0" w:color="000000"/>
              <w:bottom w:val="single" w:sz="4" w:space="0" w:color="auto"/>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rPr>
            </w:pPr>
          </w:p>
        </w:tc>
        <w:tc>
          <w:tcPr>
            <w:tcW w:w="1553" w:type="dxa"/>
            <w:vMerge/>
            <w:tcBorders>
              <w:left w:val="single" w:sz="6" w:space="0" w:color="000000"/>
              <w:bottom w:val="single" w:sz="4" w:space="0" w:color="auto"/>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rPr>
            </w:pPr>
          </w:p>
        </w:tc>
        <w:tc>
          <w:tcPr>
            <w:tcW w:w="996" w:type="dxa"/>
            <w:vMerge/>
            <w:tcBorders>
              <w:left w:val="single" w:sz="6" w:space="0" w:color="000000"/>
              <w:bottom w:val="single" w:sz="4" w:space="0" w:color="auto"/>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rPr>
            </w:pPr>
          </w:p>
        </w:tc>
        <w:tc>
          <w:tcPr>
            <w:tcW w:w="855" w:type="dxa"/>
            <w:vMerge/>
            <w:tcBorders>
              <w:left w:val="single" w:sz="6" w:space="0" w:color="000000"/>
              <w:bottom w:val="single" w:sz="4" w:space="0" w:color="auto"/>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rPr>
            </w:pPr>
          </w:p>
        </w:tc>
        <w:tc>
          <w:tcPr>
            <w:tcW w:w="893" w:type="dxa"/>
            <w:gridSpan w:val="2"/>
            <w:vMerge/>
            <w:tcBorders>
              <w:left w:val="single" w:sz="6" w:space="0" w:color="000000"/>
              <w:bottom w:val="single" w:sz="4" w:space="0" w:color="auto"/>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rPr>
            </w:pPr>
          </w:p>
        </w:tc>
        <w:tc>
          <w:tcPr>
            <w:tcW w:w="850" w:type="dxa"/>
            <w:tcBorders>
              <w:left w:val="single" w:sz="6" w:space="0" w:color="000000"/>
              <w:bottom w:val="single" w:sz="4" w:space="0" w:color="auto"/>
              <w:right w:val="single" w:sz="4" w:space="0" w:color="auto"/>
            </w:tcBorders>
          </w:tcPr>
          <w:p w:rsidR="00FB2628" w:rsidRPr="00DD3F50" w:rsidRDefault="00FB2628" w:rsidP="003016F1">
            <w:pPr>
              <w:rPr>
                <w:sz w:val="24"/>
                <w:szCs w:val="24"/>
              </w:rPr>
            </w:pPr>
          </w:p>
        </w:tc>
        <w:tc>
          <w:tcPr>
            <w:tcW w:w="709" w:type="dxa"/>
            <w:tcBorders>
              <w:left w:val="single" w:sz="4" w:space="0" w:color="auto"/>
              <w:bottom w:val="single" w:sz="4" w:space="0" w:color="auto"/>
              <w:right w:val="single" w:sz="6" w:space="0" w:color="000000"/>
            </w:tcBorders>
          </w:tcPr>
          <w:p w:rsidR="00FB2628" w:rsidRPr="00DD3F50" w:rsidRDefault="00FB2628" w:rsidP="003016F1">
            <w:pPr>
              <w:rPr>
                <w:sz w:val="24"/>
                <w:szCs w:val="24"/>
              </w:rPr>
            </w:pPr>
          </w:p>
        </w:tc>
      </w:tr>
      <w:tr w:rsidR="00FB2628" w:rsidRPr="00DD3F50" w:rsidTr="003016F1">
        <w:trPr>
          <w:trHeight w:val="390"/>
        </w:trPr>
        <w:tc>
          <w:tcPr>
            <w:tcW w:w="2946" w:type="dxa"/>
            <w:vMerge/>
            <w:tcBorders>
              <w:left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rPr>
            </w:pPr>
          </w:p>
        </w:tc>
        <w:tc>
          <w:tcPr>
            <w:tcW w:w="2255"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rPr>
            </w:pPr>
            <w:r w:rsidRPr="00DD3F50">
              <w:rPr>
                <w:sz w:val="24"/>
                <w:szCs w:val="24"/>
              </w:rPr>
              <w:t>РДДМ</w:t>
            </w:r>
          </w:p>
        </w:tc>
        <w:tc>
          <w:tcPr>
            <w:tcW w:w="1553"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rPr>
            </w:pPr>
            <w:r w:rsidRPr="00DD3F50">
              <w:rPr>
                <w:sz w:val="24"/>
                <w:szCs w:val="24"/>
              </w:rPr>
              <w:t>Объединение</w:t>
            </w:r>
          </w:p>
        </w:tc>
        <w:tc>
          <w:tcPr>
            <w:tcW w:w="99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rPr>
            </w:pPr>
          </w:p>
        </w:tc>
        <w:tc>
          <w:tcPr>
            <w:tcW w:w="855"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tcPr>
          <w:p w:rsidR="00FB2628" w:rsidRPr="00DD3F50" w:rsidRDefault="00FB2628" w:rsidP="003016F1">
            <w:pPr>
              <w:jc w:val="center"/>
              <w:rPr>
                <w:sz w:val="24"/>
                <w:szCs w:val="24"/>
              </w:rPr>
            </w:pPr>
          </w:p>
        </w:tc>
        <w:tc>
          <w:tcPr>
            <w:tcW w:w="893" w:type="dxa"/>
            <w:gridSpan w:val="2"/>
            <w:tcBorders>
              <w:top w:val="single" w:sz="4" w:space="0" w:color="auto"/>
              <w:left w:val="single" w:sz="4" w:space="0" w:color="auto"/>
              <w:bottom w:val="single" w:sz="4" w:space="0" w:color="auto"/>
              <w:right w:val="single" w:sz="4" w:space="0" w:color="auto"/>
            </w:tcBorders>
          </w:tcPr>
          <w:p w:rsidR="00FB2628" w:rsidRPr="00DD3F50" w:rsidRDefault="00FB2628" w:rsidP="003016F1">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B2628" w:rsidRPr="00DD3F50" w:rsidRDefault="00FB2628" w:rsidP="003016F1">
            <w:pPr>
              <w:jc w:val="center"/>
              <w:rPr>
                <w:sz w:val="24"/>
                <w:szCs w:val="24"/>
              </w:rPr>
            </w:pPr>
            <w:r w:rsidRPr="00DD3F50">
              <w:rPr>
                <w:sz w:val="24"/>
                <w:szCs w:val="24"/>
              </w:rPr>
              <w:t>1</w:t>
            </w:r>
          </w:p>
        </w:tc>
        <w:tc>
          <w:tcPr>
            <w:tcW w:w="709" w:type="dxa"/>
            <w:tcBorders>
              <w:top w:val="single" w:sz="4" w:space="0" w:color="auto"/>
              <w:left w:val="single" w:sz="4" w:space="0" w:color="auto"/>
              <w:bottom w:val="single" w:sz="4" w:space="0" w:color="auto"/>
              <w:right w:val="single" w:sz="6" w:space="0" w:color="000000"/>
            </w:tcBorders>
          </w:tcPr>
          <w:p w:rsidR="00FB2628" w:rsidRPr="00DD3F50" w:rsidRDefault="00FB2628" w:rsidP="003016F1">
            <w:pPr>
              <w:jc w:val="center"/>
              <w:rPr>
                <w:sz w:val="24"/>
                <w:szCs w:val="24"/>
              </w:rPr>
            </w:pPr>
            <w:r w:rsidRPr="00DD3F50">
              <w:rPr>
                <w:sz w:val="24"/>
                <w:szCs w:val="24"/>
              </w:rPr>
              <w:t>1</w:t>
            </w:r>
          </w:p>
        </w:tc>
      </w:tr>
      <w:tr w:rsidR="00FB2628" w:rsidRPr="00DD3F50" w:rsidTr="003016F1">
        <w:trPr>
          <w:trHeight w:val="390"/>
        </w:trPr>
        <w:tc>
          <w:tcPr>
            <w:tcW w:w="2946" w:type="dxa"/>
            <w:vMerge/>
            <w:tcBorders>
              <w:left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rPr>
            </w:pPr>
          </w:p>
        </w:tc>
        <w:tc>
          <w:tcPr>
            <w:tcW w:w="2255"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rPr>
            </w:pPr>
            <w:r w:rsidRPr="00DD3F50">
              <w:rPr>
                <w:sz w:val="24"/>
                <w:szCs w:val="24"/>
              </w:rPr>
              <w:t>Дорожная безопасность (ЮИД)</w:t>
            </w:r>
          </w:p>
        </w:tc>
        <w:tc>
          <w:tcPr>
            <w:tcW w:w="1553"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rPr>
            </w:pPr>
            <w:r w:rsidRPr="00DD3F50">
              <w:rPr>
                <w:sz w:val="24"/>
                <w:szCs w:val="24"/>
              </w:rPr>
              <w:t xml:space="preserve">Кружок </w:t>
            </w:r>
          </w:p>
        </w:tc>
        <w:tc>
          <w:tcPr>
            <w:tcW w:w="99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rPr>
            </w:pPr>
          </w:p>
        </w:tc>
        <w:tc>
          <w:tcPr>
            <w:tcW w:w="855"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tcPr>
          <w:p w:rsidR="00FB2628" w:rsidRPr="00DD3F50" w:rsidRDefault="00FB2628" w:rsidP="003016F1">
            <w:pPr>
              <w:jc w:val="center"/>
              <w:rPr>
                <w:sz w:val="24"/>
                <w:szCs w:val="24"/>
              </w:rPr>
            </w:pPr>
            <w:r w:rsidRPr="00DD3F50">
              <w:rPr>
                <w:sz w:val="24"/>
                <w:szCs w:val="24"/>
              </w:rPr>
              <w:t>1</w:t>
            </w:r>
          </w:p>
        </w:tc>
        <w:tc>
          <w:tcPr>
            <w:tcW w:w="893" w:type="dxa"/>
            <w:gridSpan w:val="2"/>
            <w:tcBorders>
              <w:top w:val="single" w:sz="4" w:space="0" w:color="auto"/>
              <w:left w:val="single" w:sz="4" w:space="0" w:color="auto"/>
              <w:bottom w:val="single" w:sz="4" w:space="0" w:color="auto"/>
              <w:right w:val="single" w:sz="4" w:space="0" w:color="auto"/>
            </w:tcBorders>
          </w:tcPr>
          <w:p w:rsidR="00FB2628" w:rsidRPr="00DD3F50" w:rsidRDefault="00FB2628" w:rsidP="003016F1">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B2628" w:rsidRPr="00DD3F50" w:rsidRDefault="00FB2628" w:rsidP="003016F1">
            <w:pPr>
              <w:jc w:val="center"/>
              <w:rPr>
                <w:sz w:val="24"/>
                <w:szCs w:val="24"/>
              </w:rPr>
            </w:pPr>
          </w:p>
        </w:tc>
        <w:tc>
          <w:tcPr>
            <w:tcW w:w="709" w:type="dxa"/>
            <w:tcBorders>
              <w:top w:val="single" w:sz="4" w:space="0" w:color="auto"/>
              <w:left w:val="single" w:sz="4" w:space="0" w:color="auto"/>
              <w:bottom w:val="single" w:sz="4" w:space="0" w:color="auto"/>
              <w:right w:val="single" w:sz="6" w:space="0" w:color="000000"/>
            </w:tcBorders>
          </w:tcPr>
          <w:p w:rsidR="00FB2628" w:rsidRPr="00DD3F50" w:rsidRDefault="00FB2628" w:rsidP="003016F1">
            <w:pPr>
              <w:jc w:val="center"/>
              <w:rPr>
                <w:sz w:val="24"/>
                <w:szCs w:val="24"/>
              </w:rPr>
            </w:pPr>
          </w:p>
        </w:tc>
      </w:tr>
      <w:tr w:rsidR="00FB2628" w:rsidRPr="00DD3F50" w:rsidTr="003016F1">
        <w:trPr>
          <w:trHeight w:val="480"/>
        </w:trPr>
        <w:tc>
          <w:tcPr>
            <w:tcW w:w="2946" w:type="dxa"/>
            <w:vMerge/>
            <w:tcBorders>
              <w:left w:val="single" w:sz="6" w:space="0" w:color="000000"/>
              <w:bottom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rPr>
            </w:pPr>
          </w:p>
        </w:tc>
        <w:tc>
          <w:tcPr>
            <w:tcW w:w="2255" w:type="dxa"/>
            <w:tcBorders>
              <w:top w:val="single" w:sz="4" w:space="0" w:color="auto"/>
              <w:left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rPr>
            </w:pPr>
            <w:r w:rsidRPr="00DD3F50">
              <w:rPr>
                <w:sz w:val="24"/>
                <w:szCs w:val="24"/>
              </w:rPr>
              <w:t>Совет старшеклассников</w:t>
            </w:r>
          </w:p>
        </w:tc>
        <w:tc>
          <w:tcPr>
            <w:tcW w:w="1553" w:type="dxa"/>
            <w:tcBorders>
              <w:top w:val="single" w:sz="4" w:space="0" w:color="auto"/>
              <w:left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rPr>
            </w:pPr>
            <w:r w:rsidRPr="00DD3F50">
              <w:rPr>
                <w:sz w:val="24"/>
                <w:szCs w:val="24"/>
              </w:rPr>
              <w:t>Объединение</w:t>
            </w:r>
          </w:p>
        </w:tc>
        <w:tc>
          <w:tcPr>
            <w:tcW w:w="996" w:type="dxa"/>
            <w:tcBorders>
              <w:top w:val="single" w:sz="4" w:space="0" w:color="auto"/>
              <w:left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rPr>
            </w:pPr>
            <w:r w:rsidRPr="00DD3F50">
              <w:rPr>
                <w:sz w:val="24"/>
                <w:szCs w:val="24"/>
              </w:rPr>
              <w:t>-</w:t>
            </w:r>
          </w:p>
        </w:tc>
        <w:tc>
          <w:tcPr>
            <w:tcW w:w="855" w:type="dxa"/>
            <w:tcBorders>
              <w:top w:val="single" w:sz="4" w:space="0" w:color="auto"/>
              <w:left w:val="single" w:sz="6" w:space="0" w:color="000000"/>
              <w:right w:val="single" w:sz="4" w:space="0" w:color="auto"/>
            </w:tcBorders>
            <w:tcMar>
              <w:top w:w="75" w:type="dxa"/>
              <w:left w:w="75" w:type="dxa"/>
              <w:bottom w:w="75" w:type="dxa"/>
              <w:right w:w="75" w:type="dxa"/>
            </w:tcMar>
          </w:tcPr>
          <w:p w:rsidR="00FB2628" w:rsidRPr="00DD3F50" w:rsidRDefault="00FB2628" w:rsidP="003016F1">
            <w:pPr>
              <w:jc w:val="center"/>
              <w:rPr>
                <w:sz w:val="24"/>
                <w:szCs w:val="24"/>
              </w:rPr>
            </w:pPr>
            <w:r w:rsidRPr="00DD3F50">
              <w:rPr>
                <w:sz w:val="24"/>
                <w:szCs w:val="24"/>
              </w:rPr>
              <w:t>-</w:t>
            </w:r>
          </w:p>
        </w:tc>
        <w:tc>
          <w:tcPr>
            <w:tcW w:w="893" w:type="dxa"/>
            <w:gridSpan w:val="2"/>
            <w:tcBorders>
              <w:top w:val="single" w:sz="4" w:space="0" w:color="auto"/>
              <w:left w:val="single" w:sz="4" w:space="0" w:color="auto"/>
              <w:right w:val="single" w:sz="4" w:space="0" w:color="auto"/>
            </w:tcBorders>
          </w:tcPr>
          <w:p w:rsidR="00FB2628" w:rsidRPr="00DD3F50" w:rsidRDefault="00FB2628" w:rsidP="003016F1">
            <w:pPr>
              <w:jc w:val="center"/>
              <w:rPr>
                <w:sz w:val="24"/>
                <w:szCs w:val="24"/>
              </w:rPr>
            </w:pPr>
            <w:r w:rsidRPr="00DD3F50">
              <w:rPr>
                <w:sz w:val="24"/>
                <w:szCs w:val="24"/>
              </w:rPr>
              <w:t>-</w:t>
            </w:r>
          </w:p>
        </w:tc>
        <w:tc>
          <w:tcPr>
            <w:tcW w:w="850" w:type="dxa"/>
            <w:tcBorders>
              <w:top w:val="single" w:sz="4" w:space="0" w:color="auto"/>
              <w:left w:val="single" w:sz="4" w:space="0" w:color="auto"/>
              <w:right w:val="single" w:sz="4" w:space="0" w:color="auto"/>
            </w:tcBorders>
          </w:tcPr>
          <w:p w:rsidR="00FB2628" w:rsidRPr="00DD3F50" w:rsidRDefault="00FB2628" w:rsidP="003016F1">
            <w:pPr>
              <w:jc w:val="center"/>
              <w:rPr>
                <w:sz w:val="24"/>
                <w:szCs w:val="24"/>
              </w:rPr>
            </w:pPr>
            <w:r w:rsidRPr="00DD3F50">
              <w:rPr>
                <w:sz w:val="24"/>
                <w:szCs w:val="24"/>
              </w:rPr>
              <w:t>1</w:t>
            </w:r>
          </w:p>
        </w:tc>
        <w:tc>
          <w:tcPr>
            <w:tcW w:w="709" w:type="dxa"/>
            <w:tcBorders>
              <w:top w:val="single" w:sz="4" w:space="0" w:color="auto"/>
              <w:left w:val="single" w:sz="4" w:space="0" w:color="auto"/>
              <w:right w:val="single" w:sz="6" w:space="0" w:color="000000"/>
            </w:tcBorders>
          </w:tcPr>
          <w:p w:rsidR="00FB2628" w:rsidRPr="00DD3F50" w:rsidRDefault="00FB2628" w:rsidP="003016F1">
            <w:pPr>
              <w:jc w:val="center"/>
              <w:rPr>
                <w:sz w:val="24"/>
                <w:szCs w:val="24"/>
              </w:rPr>
            </w:pPr>
            <w:r w:rsidRPr="00DD3F50">
              <w:rPr>
                <w:sz w:val="24"/>
                <w:szCs w:val="24"/>
              </w:rPr>
              <w:t>1</w:t>
            </w:r>
          </w:p>
        </w:tc>
      </w:tr>
      <w:bookmarkEnd w:id="4"/>
      <w:tr w:rsidR="00FB2628" w:rsidRPr="00DD3F50" w:rsidTr="003016F1">
        <w:trPr>
          <w:trHeight w:val="199"/>
        </w:trPr>
        <w:tc>
          <w:tcPr>
            <w:tcW w:w="67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lang w:val="en-US"/>
              </w:rPr>
            </w:pPr>
            <w:r w:rsidRPr="00DD3F50">
              <w:rPr>
                <w:b/>
                <w:bCs/>
                <w:sz w:val="24"/>
                <w:szCs w:val="24"/>
                <w:lang w:val="en-US"/>
              </w:rPr>
              <w:t>Итого</w:t>
            </w:r>
            <w:r>
              <w:rPr>
                <w:b/>
                <w:bCs/>
                <w:sz w:val="24"/>
                <w:szCs w:val="24"/>
              </w:rPr>
              <w:t xml:space="preserve"> </w:t>
            </w:r>
            <w:r w:rsidRPr="00DD3F50">
              <w:rPr>
                <w:b/>
                <w:bCs/>
                <w:sz w:val="24"/>
                <w:szCs w:val="24"/>
                <w:lang w:val="en-US"/>
              </w:rPr>
              <w:t>за</w:t>
            </w:r>
            <w:r>
              <w:rPr>
                <w:b/>
                <w:bCs/>
                <w:sz w:val="24"/>
                <w:szCs w:val="24"/>
              </w:rPr>
              <w:t xml:space="preserve"> </w:t>
            </w:r>
            <w:r w:rsidRPr="00DD3F50">
              <w:rPr>
                <w:b/>
                <w:bCs/>
                <w:sz w:val="24"/>
                <w:szCs w:val="24"/>
                <w:lang w:val="en-US"/>
              </w:rPr>
              <w:t>неделю</w:t>
            </w:r>
          </w:p>
        </w:tc>
        <w:tc>
          <w:tcPr>
            <w:tcW w:w="9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center"/>
              <w:rPr>
                <w:color w:val="000000"/>
                <w:sz w:val="24"/>
                <w:szCs w:val="24"/>
                <w:lang w:val="en-US"/>
              </w:rPr>
            </w:pPr>
            <w:r w:rsidRPr="00DD3F50">
              <w:rPr>
                <w:b/>
                <w:bCs/>
                <w:color w:val="000000"/>
                <w:sz w:val="24"/>
                <w:szCs w:val="24"/>
                <w:lang w:val="en-US"/>
              </w:rPr>
              <w:t>10</w:t>
            </w:r>
          </w:p>
        </w:tc>
        <w:tc>
          <w:tcPr>
            <w:tcW w:w="8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center"/>
              <w:rPr>
                <w:color w:val="000000"/>
                <w:sz w:val="24"/>
                <w:szCs w:val="24"/>
              </w:rPr>
            </w:pPr>
            <w:r w:rsidRPr="00DD3F50">
              <w:rPr>
                <w:b/>
                <w:bCs/>
                <w:color w:val="000000"/>
                <w:sz w:val="24"/>
                <w:szCs w:val="24"/>
              </w:rPr>
              <w:t>10</w:t>
            </w:r>
          </w:p>
        </w:tc>
        <w:tc>
          <w:tcPr>
            <w:tcW w:w="893" w:type="dxa"/>
            <w:gridSpan w:val="2"/>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FB2628" w:rsidRPr="00DD3F50" w:rsidRDefault="00FB2628" w:rsidP="003016F1">
            <w:pPr>
              <w:jc w:val="center"/>
              <w:rPr>
                <w:color w:val="000000"/>
                <w:sz w:val="24"/>
                <w:szCs w:val="24"/>
                <w:lang w:val="en-US"/>
              </w:rPr>
            </w:pPr>
            <w:r w:rsidRPr="00DD3F50">
              <w:rPr>
                <w:b/>
                <w:bCs/>
                <w:color w:val="000000"/>
                <w:sz w:val="24"/>
                <w:szCs w:val="24"/>
                <w:lang w:val="en-US"/>
              </w:rPr>
              <w:t>10</w:t>
            </w:r>
          </w:p>
        </w:tc>
        <w:tc>
          <w:tcPr>
            <w:tcW w:w="850" w:type="dxa"/>
            <w:tcBorders>
              <w:top w:val="single" w:sz="6" w:space="0" w:color="000000"/>
              <w:left w:val="single" w:sz="4" w:space="0" w:color="auto"/>
              <w:bottom w:val="single" w:sz="6" w:space="0" w:color="000000"/>
              <w:right w:val="single" w:sz="4" w:space="0" w:color="auto"/>
            </w:tcBorders>
            <w:tcMar>
              <w:top w:w="75" w:type="dxa"/>
              <w:left w:w="75" w:type="dxa"/>
              <w:bottom w:w="75" w:type="dxa"/>
              <w:right w:w="75" w:type="dxa"/>
            </w:tcMar>
          </w:tcPr>
          <w:p w:rsidR="00FB2628" w:rsidRPr="00DD3F50" w:rsidRDefault="00FB2628" w:rsidP="003016F1">
            <w:pPr>
              <w:jc w:val="center"/>
              <w:rPr>
                <w:color w:val="000000"/>
                <w:sz w:val="24"/>
                <w:szCs w:val="24"/>
                <w:lang w:val="en-US"/>
              </w:rPr>
            </w:pPr>
            <w:r w:rsidRPr="00DD3F50">
              <w:rPr>
                <w:b/>
                <w:bCs/>
                <w:color w:val="000000"/>
                <w:sz w:val="24"/>
                <w:szCs w:val="24"/>
                <w:lang w:val="en-US"/>
              </w:rPr>
              <w:t>10</w:t>
            </w:r>
          </w:p>
        </w:tc>
        <w:tc>
          <w:tcPr>
            <w:tcW w:w="709" w:type="dxa"/>
            <w:tcBorders>
              <w:top w:val="single" w:sz="6" w:space="0" w:color="000000"/>
              <w:left w:val="single" w:sz="4" w:space="0" w:color="auto"/>
              <w:bottom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center"/>
              <w:rPr>
                <w:color w:val="000000"/>
                <w:sz w:val="24"/>
                <w:szCs w:val="24"/>
                <w:lang w:val="en-US"/>
              </w:rPr>
            </w:pPr>
            <w:r w:rsidRPr="00DD3F50">
              <w:rPr>
                <w:b/>
                <w:bCs/>
                <w:color w:val="000000"/>
                <w:sz w:val="24"/>
                <w:szCs w:val="24"/>
                <w:lang w:val="en-US"/>
              </w:rPr>
              <w:t>10</w:t>
            </w:r>
          </w:p>
        </w:tc>
      </w:tr>
      <w:tr w:rsidR="00FB2628" w:rsidRPr="00DD3F50" w:rsidTr="003016F1">
        <w:trPr>
          <w:trHeight w:val="178"/>
        </w:trPr>
        <w:tc>
          <w:tcPr>
            <w:tcW w:w="67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lang w:val="en-US"/>
              </w:rPr>
            </w:pPr>
            <w:r w:rsidRPr="00DD3F50">
              <w:rPr>
                <w:b/>
                <w:bCs/>
                <w:sz w:val="24"/>
                <w:szCs w:val="24"/>
                <w:lang w:val="en-US"/>
              </w:rPr>
              <w:t>Итого</w:t>
            </w:r>
            <w:r>
              <w:rPr>
                <w:b/>
                <w:bCs/>
                <w:sz w:val="24"/>
                <w:szCs w:val="24"/>
              </w:rPr>
              <w:t xml:space="preserve"> </w:t>
            </w:r>
            <w:r w:rsidRPr="00DD3F50">
              <w:rPr>
                <w:b/>
                <w:bCs/>
                <w:sz w:val="24"/>
                <w:szCs w:val="24"/>
                <w:lang w:val="en-US"/>
              </w:rPr>
              <w:t>за</w:t>
            </w:r>
            <w:r>
              <w:rPr>
                <w:b/>
                <w:bCs/>
                <w:sz w:val="24"/>
                <w:szCs w:val="24"/>
              </w:rPr>
              <w:t xml:space="preserve"> </w:t>
            </w:r>
            <w:r w:rsidRPr="00DD3F50">
              <w:rPr>
                <w:b/>
                <w:bCs/>
                <w:sz w:val="24"/>
                <w:szCs w:val="24"/>
                <w:lang w:val="en-US"/>
              </w:rPr>
              <w:t>учебный</w:t>
            </w:r>
            <w:r>
              <w:rPr>
                <w:b/>
                <w:bCs/>
                <w:sz w:val="24"/>
                <w:szCs w:val="24"/>
              </w:rPr>
              <w:t xml:space="preserve"> </w:t>
            </w:r>
            <w:r w:rsidRPr="00DD3F50">
              <w:rPr>
                <w:b/>
                <w:bCs/>
                <w:sz w:val="24"/>
                <w:szCs w:val="24"/>
                <w:lang w:val="en-US"/>
              </w:rPr>
              <w:t>год</w:t>
            </w:r>
          </w:p>
        </w:tc>
        <w:tc>
          <w:tcPr>
            <w:tcW w:w="9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lang w:val="en-US"/>
              </w:rPr>
            </w:pPr>
            <w:r w:rsidRPr="00DD3F50">
              <w:rPr>
                <w:b/>
                <w:bCs/>
                <w:sz w:val="24"/>
                <w:szCs w:val="24"/>
                <w:lang w:val="en-US"/>
              </w:rPr>
              <w:t>3</w:t>
            </w:r>
            <w:r w:rsidRPr="00DD3F50">
              <w:rPr>
                <w:b/>
                <w:bCs/>
                <w:sz w:val="24"/>
                <w:szCs w:val="24"/>
              </w:rPr>
              <w:t>4</w:t>
            </w:r>
            <w:r w:rsidRPr="00DD3F50">
              <w:rPr>
                <w:b/>
                <w:bCs/>
                <w:sz w:val="24"/>
                <w:szCs w:val="24"/>
                <w:lang w:val="en-US"/>
              </w:rPr>
              <w:t>0</w:t>
            </w:r>
          </w:p>
        </w:tc>
        <w:tc>
          <w:tcPr>
            <w:tcW w:w="8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lang w:val="en-US"/>
              </w:rPr>
            </w:pPr>
            <w:r w:rsidRPr="00DD3F50">
              <w:rPr>
                <w:b/>
                <w:bCs/>
                <w:sz w:val="24"/>
                <w:szCs w:val="24"/>
                <w:lang w:val="en-US"/>
              </w:rPr>
              <w:t>3</w:t>
            </w:r>
            <w:r w:rsidRPr="00DD3F50">
              <w:rPr>
                <w:b/>
                <w:bCs/>
                <w:sz w:val="24"/>
                <w:szCs w:val="24"/>
              </w:rPr>
              <w:t>4</w:t>
            </w:r>
            <w:r w:rsidRPr="00DD3F50">
              <w:rPr>
                <w:b/>
                <w:bCs/>
                <w:sz w:val="24"/>
                <w:szCs w:val="24"/>
                <w:lang w:val="en-US"/>
              </w:rPr>
              <w:t>0</w:t>
            </w:r>
          </w:p>
        </w:tc>
        <w:tc>
          <w:tcPr>
            <w:tcW w:w="89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lang w:val="en-US"/>
              </w:rPr>
            </w:pPr>
            <w:r w:rsidRPr="00DD3F50">
              <w:rPr>
                <w:b/>
                <w:bCs/>
                <w:sz w:val="24"/>
                <w:szCs w:val="24"/>
                <w:lang w:val="en-US"/>
              </w:rPr>
              <w:t>3</w:t>
            </w:r>
            <w:r w:rsidRPr="00DD3F50">
              <w:rPr>
                <w:b/>
                <w:bCs/>
                <w:sz w:val="24"/>
                <w:szCs w:val="24"/>
              </w:rPr>
              <w:t>4</w:t>
            </w:r>
            <w:r w:rsidRPr="00DD3F50">
              <w:rPr>
                <w:b/>
                <w:bCs/>
                <w:sz w:val="24"/>
                <w:szCs w:val="24"/>
                <w:lang w:val="en-US"/>
              </w:rPr>
              <w:t>0</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lang w:val="en-US"/>
              </w:rPr>
            </w:pPr>
            <w:r w:rsidRPr="00DD3F50">
              <w:rPr>
                <w:b/>
                <w:bCs/>
                <w:sz w:val="24"/>
                <w:szCs w:val="24"/>
                <w:lang w:val="en-US"/>
              </w:rPr>
              <w:t>3</w:t>
            </w:r>
            <w:r w:rsidRPr="00DD3F50">
              <w:rPr>
                <w:b/>
                <w:bCs/>
                <w:sz w:val="24"/>
                <w:szCs w:val="24"/>
              </w:rPr>
              <w:t>4</w:t>
            </w:r>
            <w:r w:rsidRPr="00DD3F50">
              <w:rPr>
                <w:b/>
                <w:bCs/>
                <w:sz w:val="24"/>
                <w:szCs w:val="24"/>
                <w:lang w:val="en-US"/>
              </w:rPr>
              <w:t>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lang w:val="en-US"/>
              </w:rPr>
            </w:pPr>
            <w:r w:rsidRPr="00DD3F50">
              <w:rPr>
                <w:b/>
                <w:bCs/>
                <w:sz w:val="24"/>
                <w:szCs w:val="24"/>
                <w:lang w:val="en-US"/>
              </w:rPr>
              <w:t>340</w:t>
            </w:r>
          </w:p>
        </w:tc>
      </w:tr>
      <w:tr w:rsidR="00FB2628" w:rsidRPr="00DD3F50" w:rsidTr="003016F1">
        <w:trPr>
          <w:gridAfter w:val="6"/>
          <w:wAfter w:w="4303" w:type="dxa"/>
          <w:trHeight w:val="257"/>
        </w:trPr>
        <w:tc>
          <w:tcPr>
            <w:tcW w:w="67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rPr>
            </w:pPr>
            <w:r w:rsidRPr="00DD3F50">
              <w:rPr>
                <w:b/>
                <w:bCs/>
                <w:sz w:val="24"/>
                <w:szCs w:val="24"/>
                <w:lang w:val="en-US"/>
              </w:rPr>
              <w:t>Итого</w:t>
            </w:r>
            <w:r>
              <w:rPr>
                <w:b/>
                <w:bCs/>
                <w:sz w:val="24"/>
                <w:szCs w:val="24"/>
              </w:rPr>
              <w:t xml:space="preserve"> </w:t>
            </w:r>
            <w:r w:rsidRPr="00DD3F50">
              <w:rPr>
                <w:b/>
                <w:bCs/>
                <w:sz w:val="24"/>
                <w:szCs w:val="24"/>
                <w:lang w:val="en-US"/>
              </w:rPr>
              <w:t>за</w:t>
            </w:r>
            <w:r>
              <w:rPr>
                <w:b/>
                <w:bCs/>
                <w:sz w:val="24"/>
                <w:szCs w:val="24"/>
              </w:rPr>
              <w:t xml:space="preserve"> </w:t>
            </w:r>
            <w:r w:rsidRPr="00DD3F50">
              <w:rPr>
                <w:b/>
                <w:bCs/>
                <w:sz w:val="24"/>
                <w:szCs w:val="24"/>
                <w:lang w:val="en-US"/>
              </w:rPr>
              <w:t>уровень</w:t>
            </w:r>
            <w:r>
              <w:rPr>
                <w:b/>
                <w:bCs/>
                <w:sz w:val="24"/>
                <w:szCs w:val="24"/>
              </w:rPr>
              <w:t xml:space="preserve"> </w:t>
            </w:r>
            <w:r w:rsidRPr="00DD3F50">
              <w:rPr>
                <w:b/>
                <w:bCs/>
                <w:sz w:val="24"/>
                <w:szCs w:val="24"/>
                <w:lang w:val="en-US"/>
              </w:rPr>
              <w:t>образования</w:t>
            </w:r>
            <w:r w:rsidRPr="00DD3F50">
              <w:rPr>
                <w:b/>
                <w:bCs/>
                <w:sz w:val="24"/>
                <w:szCs w:val="24"/>
              </w:rPr>
              <w:t xml:space="preserve">   1770</w:t>
            </w:r>
          </w:p>
        </w:tc>
      </w:tr>
    </w:tbl>
    <w:p w:rsidR="00FB2628" w:rsidRPr="00DD3F50" w:rsidRDefault="00FB2628" w:rsidP="00FB2628">
      <w:pPr>
        <w:spacing w:before="100" w:beforeAutospacing="1" w:after="100" w:afterAutospacing="1"/>
        <w:rPr>
          <w:color w:val="000000"/>
          <w:sz w:val="24"/>
          <w:szCs w:val="24"/>
        </w:rPr>
      </w:pPr>
    </w:p>
    <w:p w:rsidR="000177AF" w:rsidRPr="00197508" w:rsidRDefault="000177AF" w:rsidP="00197508">
      <w:pPr>
        <w:jc w:val="center"/>
        <w:rPr>
          <w:b/>
          <w:sz w:val="24"/>
          <w:szCs w:val="24"/>
        </w:rPr>
      </w:pPr>
    </w:p>
    <w:p w:rsidR="00F92603" w:rsidRPr="00197508" w:rsidRDefault="00F92603" w:rsidP="00197508">
      <w:pPr>
        <w:rPr>
          <w:b/>
          <w:bCs/>
          <w:color w:val="000000"/>
          <w:sz w:val="24"/>
          <w:szCs w:val="24"/>
          <w:lang w:eastAsia="en-US"/>
        </w:rPr>
      </w:pPr>
    </w:p>
    <w:p w:rsidR="00F92603" w:rsidRPr="00197508" w:rsidRDefault="00F92603" w:rsidP="00197508">
      <w:pPr>
        <w:jc w:val="center"/>
        <w:rPr>
          <w:b/>
          <w:bCs/>
          <w:color w:val="000000"/>
          <w:sz w:val="24"/>
          <w:szCs w:val="24"/>
          <w:lang w:eastAsia="en-US"/>
        </w:rPr>
      </w:pPr>
    </w:p>
    <w:p w:rsidR="004360C9" w:rsidRPr="00197508" w:rsidRDefault="004360C9" w:rsidP="00197508">
      <w:pPr>
        <w:jc w:val="center"/>
        <w:rPr>
          <w:b/>
          <w:bCs/>
          <w:color w:val="000000"/>
          <w:sz w:val="24"/>
          <w:szCs w:val="24"/>
          <w:lang w:eastAsia="en-US"/>
        </w:rPr>
      </w:pPr>
    </w:p>
    <w:p w:rsidR="004360C9" w:rsidRPr="00197508" w:rsidRDefault="004360C9" w:rsidP="00197508">
      <w:pPr>
        <w:jc w:val="center"/>
        <w:rPr>
          <w:b/>
          <w:bCs/>
          <w:color w:val="000000"/>
          <w:sz w:val="24"/>
          <w:szCs w:val="24"/>
          <w:lang w:eastAsia="en-US"/>
        </w:rPr>
      </w:pPr>
    </w:p>
    <w:p w:rsidR="004360C9" w:rsidRPr="00197508" w:rsidRDefault="004360C9" w:rsidP="00197508">
      <w:pPr>
        <w:jc w:val="center"/>
        <w:rPr>
          <w:b/>
          <w:bCs/>
          <w:color w:val="000000"/>
          <w:sz w:val="24"/>
          <w:szCs w:val="24"/>
          <w:lang w:eastAsia="en-US"/>
        </w:rPr>
      </w:pPr>
    </w:p>
    <w:p w:rsidR="004360C9" w:rsidRPr="00197508" w:rsidRDefault="004360C9" w:rsidP="00197508">
      <w:pPr>
        <w:jc w:val="center"/>
        <w:rPr>
          <w:b/>
          <w:bCs/>
          <w:color w:val="000000"/>
          <w:sz w:val="24"/>
          <w:szCs w:val="24"/>
          <w:lang w:eastAsia="en-US"/>
        </w:rPr>
      </w:pPr>
    </w:p>
    <w:p w:rsidR="004360C9" w:rsidRPr="00197508" w:rsidRDefault="004360C9" w:rsidP="00197508">
      <w:pPr>
        <w:jc w:val="center"/>
        <w:rPr>
          <w:b/>
          <w:bCs/>
          <w:color w:val="000000"/>
          <w:sz w:val="24"/>
          <w:szCs w:val="24"/>
          <w:lang w:eastAsia="en-US"/>
        </w:rPr>
      </w:pPr>
    </w:p>
    <w:p w:rsidR="004360C9" w:rsidRPr="00197508" w:rsidRDefault="004360C9" w:rsidP="00197508">
      <w:pPr>
        <w:jc w:val="center"/>
        <w:rPr>
          <w:b/>
          <w:bCs/>
          <w:color w:val="000000"/>
          <w:sz w:val="24"/>
          <w:szCs w:val="24"/>
          <w:lang w:eastAsia="en-US"/>
        </w:rPr>
      </w:pPr>
    </w:p>
    <w:p w:rsidR="004360C9" w:rsidRPr="00197508" w:rsidRDefault="004360C9" w:rsidP="00197508">
      <w:pPr>
        <w:jc w:val="center"/>
        <w:rPr>
          <w:b/>
          <w:bCs/>
          <w:color w:val="000000"/>
          <w:sz w:val="24"/>
          <w:szCs w:val="24"/>
          <w:lang w:eastAsia="en-US"/>
        </w:rPr>
      </w:pPr>
    </w:p>
    <w:p w:rsidR="004360C9" w:rsidRPr="00197508" w:rsidRDefault="004360C9" w:rsidP="00197508">
      <w:pPr>
        <w:jc w:val="center"/>
        <w:rPr>
          <w:b/>
          <w:bCs/>
          <w:color w:val="000000"/>
          <w:sz w:val="24"/>
          <w:szCs w:val="24"/>
          <w:lang w:eastAsia="en-US"/>
        </w:rPr>
      </w:pPr>
    </w:p>
    <w:p w:rsidR="000177AF" w:rsidRPr="00197508" w:rsidRDefault="000177AF" w:rsidP="00197508">
      <w:pPr>
        <w:jc w:val="center"/>
        <w:rPr>
          <w:b/>
          <w:bCs/>
          <w:color w:val="000000"/>
          <w:sz w:val="24"/>
          <w:szCs w:val="24"/>
          <w:lang w:eastAsia="en-US"/>
        </w:rPr>
      </w:pPr>
      <w:r w:rsidRPr="00197508">
        <w:rPr>
          <w:b/>
          <w:bCs/>
          <w:color w:val="000000"/>
          <w:sz w:val="24"/>
          <w:szCs w:val="24"/>
          <w:lang w:eastAsia="en-US"/>
        </w:rPr>
        <w:t>ПЛАН ВНЕУРОЧНОЙ ДЕЯТЕЛЬНОСТИ</w:t>
      </w:r>
    </w:p>
    <w:p w:rsidR="000177AF" w:rsidRPr="00197508" w:rsidRDefault="000177AF" w:rsidP="00197508">
      <w:pPr>
        <w:spacing w:before="120" w:after="120"/>
        <w:jc w:val="center"/>
        <w:rPr>
          <w:b/>
          <w:bCs/>
          <w:color w:val="000000"/>
          <w:sz w:val="24"/>
          <w:szCs w:val="24"/>
          <w:lang w:eastAsia="en-US"/>
        </w:rPr>
      </w:pPr>
      <w:r w:rsidRPr="00197508">
        <w:rPr>
          <w:b/>
          <w:bCs/>
          <w:color w:val="000000"/>
          <w:sz w:val="24"/>
          <w:szCs w:val="24"/>
          <w:lang w:eastAsia="en-US"/>
        </w:rPr>
        <w:t xml:space="preserve">СРЕДНЕГО ОБЩЕГО ОБРАЗОВАНИЯ  </w:t>
      </w:r>
      <w:r w:rsidRPr="00197508">
        <w:rPr>
          <w:sz w:val="24"/>
          <w:szCs w:val="24"/>
          <w:lang w:eastAsia="en-US"/>
        </w:rPr>
        <w:br/>
      </w:r>
      <w:r w:rsidRPr="00197508">
        <w:rPr>
          <w:b/>
          <w:bCs/>
          <w:color w:val="000000"/>
          <w:sz w:val="24"/>
          <w:szCs w:val="24"/>
          <w:lang w:eastAsia="en-US"/>
        </w:rPr>
        <w:t>(пятидневная  учебная</w:t>
      </w:r>
      <w:r w:rsidRPr="00197508">
        <w:rPr>
          <w:b/>
          <w:bCs/>
          <w:color w:val="000000"/>
          <w:sz w:val="24"/>
          <w:szCs w:val="24"/>
          <w:lang w:val="en-US" w:eastAsia="en-US"/>
        </w:rPr>
        <w:t> </w:t>
      </w:r>
      <w:r w:rsidRPr="00197508">
        <w:rPr>
          <w:b/>
          <w:bCs/>
          <w:color w:val="000000"/>
          <w:sz w:val="24"/>
          <w:szCs w:val="24"/>
          <w:lang w:eastAsia="en-US"/>
        </w:rPr>
        <w:t xml:space="preserve">неделя)  </w:t>
      </w:r>
    </w:p>
    <w:p w:rsidR="000177AF" w:rsidRPr="00197508" w:rsidRDefault="000177AF" w:rsidP="00197508">
      <w:pPr>
        <w:widowControl w:val="0"/>
        <w:autoSpaceDE w:val="0"/>
        <w:autoSpaceDN w:val="0"/>
        <w:adjustRightInd w:val="0"/>
        <w:spacing w:before="120" w:after="120"/>
        <w:ind w:left="-283"/>
        <w:jc w:val="center"/>
        <w:rPr>
          <w:b/>
          <w:bCs/>
          <w:sz w:val="24"/>
          <w:szCs w:val="24"/>
          <w:lang w:eastAsia="en-US"/>
        </w:rPr>
      </w:pPr>
    </w:p>
    <w:p w:rsidR="000177AF" w:rsidRPr="00197508" w:rsidRDefault="000177AF" w:rsidP="00197508">
      <w:pPr>
        <w:widowControl w:val="0"/>
        <w:autoSpaceDE w:val="0"/>
        <w:autoSpaceDN w:val="0"/>
        <w:adjustRightInd w:val="0"/>
        <w:spacing w:before="120" w:after="120"/>
        <w:ind w:left="-283"/>
        <w:jc w:val="center"/>
        <w:rPr>
          <w:b/>
          <w:bCs/>
          <w:sz w:val="24"/>
          <w:szCs w:val="24"/>
          <w:lang w:eastAsia="en-US"/>
        </w:rPr>
      </w:pPr>
      <w:r w:rsidRPr="00197508">
        <w:rPr>
          <w:b/>
          <w:bCs/>
          <w:sz w:val="24"/>
          <w:szCs w:val="24"/>
          <w:lang w:eastAsia="en-US"/>
        </w:rPr>
        <w:t>ПОЯСНИТЕЛЬНАЯ ЗАПИСКА</w:t>
      </w:r>
    </w:p>
    <w:p w:rsidR="000177AF" w:rsidRPr="00197508" w:rsidRDefault="000177AF" w:rsidP="00197508">
      <w:pPr>
        <w:autoSpaceDE w:val="0"/>
        <w:autoSpaceDN w:val="0"/>
        <w:adjustRightInd w:val="0"/>
        <w:rPr>
          <w:b/>
          <w:sz w:val="24"/>
          <w:szCs w:val="24"/>
        </w:rPr>
      </w:pPr>
      <w:r w:rsidRPr="00197508">
        <w:rPr>
          <w:b/>
          <w:sz w:val="24"/>
          <w:szCs w:val="24"/>
        </w:rPr>
        <w:t xml:space="preserve">                                                                  Общие положения</w:t>
      </w:r>
    </w:p>
    <w:p w:rsidR="000177AF" w:rsidRPr="00197508" w:rsidRDefault="000177AF" w:rsidP="00197508">
      <w:pPr>
        <w:shd w:val="clear" w:color="auto" w:fill="FFFFFF"/>
        <w:jc w:val="both"/>
        <w:rPr>
          <w:sz w:val="24"/>
          <w:szCs w:val="24"/>
        </w:rPr>
      </w:pPr>
      <w:r w:rsidRPr="00197508">
        <w:rPr>
          <w:sz w:val="24"/>
          <w:szCs w:val="24"/>
        </w:rPr>
        <w:t xml:space="preserve">Под внеурочной деятельностью следует понимать образовательную деятельность, направленную на достижение планируемых результатов освоения основных образовательных программ (предметных, метапредметных и личностных), осуществляемую в формах, отличных от урочной. Внеурочная деятельность организуется в соответствии со следующими нормативными документами и методическими рекомендациями: </w:t>
      </w:r>
    </w:p>
    <w:p w:rsidR="000177AF" w:rsidRPr="00197508" w:rsidRDefault="000177AF" w:rsidP="00197508">
      <w:pPr>
        <w:shd w:val="clear" w:color="auto" w:fill="FFFFFF"/>
        <w:jc w:val="both"/>
        <w:rPr>
          <w:sz w:val="24"/>
          <w:szCs w:val="24"/>
        </w:rPr>
      </w:pPr>
      <w:r w:rsidRPr="00197508">
        <w:rPr>
          <w:sz w:val="24"/>
          <w:szCs w:val="24"/>
        </w:rPr>
        <w:t xml:space="preserve">- Приказ Министерства просвещения Российской Федерации от 12.08.2022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(Зарегистрирован 12.09.2022 № 70034). </w:t>
      </w:r>
    </w:p>
    <w:p w:rsidR="000177AF" w:rsidRPr="00197508" w:rsidRDefault="000177AF" w:rsidP="00197508">
      <w:pPr>
        <w:shd w:val="clear" w:color="auto" w:fill="FFFFFF"/>
        <w:jc w:val="both"/>
        <w:rPr>
          <w:sz w:val="24"/>
          <w:szCs w:val="24"/>
        </w:rPr>
      </w:pPr>
      <w:r w:rsidRPr="00197508">
        <w:rPr>
          <w:sz w:val="24"/>
          <w:szCs w:val="24"/>
        </w:rPr>
        <w:t xml:space="preserve">- Письмо Министерства просвещения Российской Федерации от 05.07.2022 г. №ТВ–1290/03 «О направлении методических рекомендаций» (Информационнометодическое письмо об организации внеурочной деятельности в рамках реализации обновленных федеральных государственных образовательных стандартов среднего общегообразования); - Письмо Минпросвещения России от 17.06.2022 г. № 03-871 «Об организации занятий «Разговоры о важном»; </w:t>
      </w:r>
    </w:p>
    <w:p w:rsidR="000177AF" w:rsidRDefault="000177AF" w:rsidP="00197508">
      <w:pPr>
        <w:shd w:val="clear" w:color="auto" w:fill="FFFFFF"/>
        <w:jc w:val="both"/>
        <w:rPr>
          <w:sz w:val="24"/>
          <w:szCs w:val="24"/>
        </w:rPr>
      </w:pPr>
      <w:r w:rsidRPr="00197508">
        <w:rPr>
          <w:sz w:val="24"/>
          <w:szCs w:val="24"/>
        </w:rPr>
        <w:t xml:space="preserve">- Методические рекомендации по формированию функциональной грамотности обучающихся – </w:t>
      </w:r>
      <w:hyperlink r:id="rId8" w:history="1">
        <w:r w:rsidRPr="00197508">
          <w:rPr>
            <w:rStyle w:val="ad"/>
            <w:sz w:val="24"/>
            <w:szCs w:val="24"/>
          </w:rPr>
          <w:t>http://skiv.instrao.ru/bank-zadaniy/</w:t>
        </w:r>
      </w:hyperlink>
      <w:r w:rsidRPr="00197508">
        <w:rPr>
          <w:sz w:val="24"/>
          <w:szCs w:val="24"/>
        </w:rPr>
        <w:t xml:space="preserve">; </w:t>
      </w:r>
    </w:p>
    <w:p w:rsidR="00D879B8" w:rsidRPr="00197508" w:rsidRDefault="00D879B8" w:rsidP="00D879B8">
      <w:pPr>
        <w:pStyle w:val="a3"/>
        <w:ind w:left="0"/>
        <w:jc w:val="both"/>
        <w:rPr>
          <w:sz w:val="24"/>
          <w:szCs w:val="24"/>
        </w:rPr>
      </w:pPr>
      <w:r>
        <w:rPr>
          <w:sz w:val="24"/>
          <w:szCs w:val="24"/>
        </w:rPr>
        <w:t xml:space="preserve">- </w:t>
      </w:r>
      <w:r w:rsidRPr="00FB2628">
        <w:rPr>
          <w:rStyle w:val="ae"/>
          <w:b w:val="0"/>
          <w:color w:val="000000" w:themeColor="text1"/>
          <w:sz w:val="24"/>
          <w:szCs w:val="24"/>
          <w:shd w:val="clear" w:color="auto" w:fill="FFFFFF"/>
        </w:rPr>
        <w:t>приказ Минпросвещения России от 18 июня 2025 года №467</w:t>
      </w:r>
    </w:p>
    <w:p w:rsidR="000177AF" w:rsidRPr="00197508" w:rsidRDefault="000177AF" w:rsidP="00197508">
      <w:pPr>
        <w:shd w:val="clear" w:color="auto" w:fill="FFFFFF"/>
        <w:jc w:val="both"/>
        <w:rPr>
          <w:sz w:val="24"/>
          <w:szCs w:val="24"/>
        </w:rPr>
      </w:pPr>
      <w:r w:rsidRPr="00197508">
        <w:rPr>
          <w:sz w:val="24"/>
          <w:szCs w:val="24"/>
        </w:rPr>
        <w:t xml:space="preserve">- 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28.09.2020 № 28 (далее – СП 2.4.3648-20); </w:t>
      </w:r>
    </w:p>
    <w:p w:rsidR="000177AF" w:rsidRPr="00197508" w:rsidRDefault="000177AF" w:rsidP="00197508">
      <w:pPr>
        <w:shd w:val="clear" w:color="auto" w:fill="FFFFFF"/>
        <w:jc w:val="both"/>
        <w:rPr>
          <w:sz w:val="24"/>
          <w:szCs w:val="24"/>
        </w:rPr>
      </w:pPr>
      <w:r w:rsidRPr="00197508">
        <w:rPr>
          <w:sz w:val="24"/>
          <w:szCs w:val="24"/>
        </w:rPr>
        <w:t>- 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28.01.2021 № 2 (далее – СанПиН 1.2.3685-21).</w:t>
      </w:r>
    </w:p>
    <w:p w:rsidR="0020082A" w:rsidRPr="00197508" w:rsidRDefault="000177AF" w:rsidP="00197508">
      <w:pPr>
        <w:shd w:val="clear" w:color="auto" w:fill="FFFFFF"/>
        <w:jc w:val="both"/>
        <w:rPr>
          <w:sz w:val="24"/>
          <w:szCs w:val="24"/>
        </w:rPr>
      </w:pPr>
      <w:r w:rsidRPr="00197508">
        <w:rPr>
          <w:sz w:val="24"/>
          <w:szCs w:val="24"/>
        </w:rPr>
        <w:t xml:space="preserve">    План внеурочной деятельности образовательной организации является обязательной частью организационного раздела основной образовательной программы, а рабочие программы внеурочной деятельности являются обязательной частью содержательного раздела основной образовательной </w:t>
      </w:r>
    </w:p>
    <w:p w:rsidR="000177AF" w:rsidRPr="00197508" w:rsidRDefault="000177AF" w:rsidP="00197508">
      <w:pPr>
        <w:shd w:val="clear" w:color="auto" w:fill="FFFFFF"/>
        <w:jc w:val="both"/>
        <w:rPr>
          <w:sz w:val="24"/>
          <w:szCs w:val="24"/>
        </w:rPr>
      </w:pPr>
      <w:r w:rsidRPr="00197508">
        <w:rPr>
          <w:sz w:val="24"/>
          <w:szCs w:val="24"/>
        </w:rPr>
        <w:t xml:space="preserve">программы.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профессиональные образовательные организации образовательные организации высшего образования, научные организации, организации культуры, физкультурноспортивные, детские общественные объединения и иные организации, обладающие необходимыми ресурсами. Формы внеурочной деятельности предусматривают активность и самостоятельность обучающихся, сочетают индивидуальную и групповую работы, обеспечивают гибкий режим занятий (продолжительность, последовательность), переменный состав обучающихся, проектную и исследовательскую деятельность, экскурсии, походы, деловые игры и пр. Допускается формирование учебных групп из обучающихся разных классов в пределах одного уровня образования. </w:t>
      </w:r>
    </w:p>
    <w:p w:rsidR="000177AF" w:rsidRPr="00197508" w:rsidRDefault="000177AF" w:rsidP="00197508">
      <w:pPr>
        <w:shd w:val="clear" w:color="auto" w:fill="FFFFFF"/>
        <w:jc w:val="both"/>
        <w:rPr>
          <w:sz w:val="24"/>
          <w:szCs w:val="24"/>
        </w:rPr>
      </w:pPr>
      <w:r w:rsidRPr="00197508">
        <w:rPr>
          <w:sz w:val="24"/>
          <w:szCs w:val="24"/>
        </w:rPr>
        <w:t xml:space="preserve">     В соответствии с требованиями обновленных ФГОС СОО образовательная организация обеспечивает проведение до 10 часов еженедельных занятий внеурочной деятельности (до 700 часов на уровне среднего общего образования). </w:t>
      </w:r>
    </w:p>
    <w:p w:rsidR="000177AF" w:rsidRPr="00197508" w:rsidRDefault="000177AF" w:rsidP="00197508">
      <w:pPr>
        <w:shd w:val="clear" w:color="auto" w:fill="FFFFFF"/>
        <w:jc w:val="center"/>
        <w:rPr>
          <w:b/>
          <w:sz w:val="24"/>
          <w:szCs w:val="24"/>
        </w:rPr>
      </w:pPr>
      <w:r w:rsidRPr="00197508">
        <w:rPr>
          <w:b/>
          <w:sz w:val="24"/>
          <w:szCs w:val="24"/>
        </w:rPr>
        <w:t>Содержательное наполнение внеурочной деятельности.</w:t>
      </w:r>
    </w:p>
    <w:p w:rsidR="000177AF" w:rsidRPr="00197508" w:rsidRDefault="000177AF" w:rsidP="00197508">
      <w:pPr>
        <w:shd w:val="clear" w:color="auto" w:fill="FFFFFF"/>
        <w:jc w:val="both"/>
        <w:rPr>
          <w:sz w:val="24"/>
          <w:szCs w:val="24"/>
        </w:rPr>
      </w:pPr>
      <w:r w:rsidRPr="00197508">
        <w:rPr>
          <w:sz w:val="24"/>
          <w:szCs w:val="24"/>
        </w:rPr>
        <w:lastRenderedPageBreak/>
        <w:t xml:space="preserve">  Часы внеурочной деятельности используются на социальное, творческое, интеллектуальное, общекультурное, физическое, гражданско-патриотическое развитие обучающихся, создавая условия для их самореализации и осуществляя педагогическую поддержку в преодолении ими трудностей в обучении и социализации. Обязательным условием организации внеурочной деятельности является ее воспитательная направленность, соотнесенность с рабочей программой воспитания образовательной организации.</w:t>
      </w:r>
    </w:p>
    <w:p w:rsidR="000177AF" w:rsidRPr="00197508" w:rsidRDefault="000177AF" w:rsidP="00197508">
      <w:pPr>
        <w:shd w:val="clear" w:color="auto" w:fill="FFFFFF"/>
        <w:jc w:val="both"/>
        <w:rPr>
          <w:sz w:val="24"/>
          <w:szCs w:val="24"/>
        </w:rPr>
      </w:pPr>
      <w:r w:rsidRPr="00197508">
        <w:rPr>
          <w:sz w:val="24"/>
          <w:szCs w:val="24"/>
        </w:rPr>
        <w:t xml:space="preserve">  С целью реализации принципа формирования единого образовательного пространства на всех уровнях образования часы внеурочной деятельности используются через реализацию модели плана с преобладанием учебно-познавательной деятельности, когда наибольшее внимание уделяется внеурочной деятельности по учебным предметам и формированию функциональной грамотности: </w:t>
      </w:r>
    </w:p>
    <w:p w:rsidR="000177AF" w:rsidRPr="00197508" w:rsidRDefault="000177AF" w:rsidP="00197508">
      <w:pPr>
        <w:shd w:val="clear" w:color="auto" w:fill="FFFFFF"/>
        <w:jc w:val="center"/>
        <w:rPr>
          <w:b/>
          <w:sz w:val="24"/>
          <w:szCs w:val="24"/>
        </w:rPr>
      </w:pPr>
      <w:r w:rsidRPr="00197508">
        <w:rPr>
          <w:b/>
          <w:sz w:val="24"/>
          <w:szCs w:val="24"/>
        </w:rPr>
        <w:t>Планирование внеурочной деятельности</w:t>
      </w:r>
    </w:p>
    <w:p w:rsidR="000177AF" w:rsidRPr="00197508" w:rsidRDefault="000177AF" w:rsidP="00197508">
      <w:pPr>
        <w:shd w:val="clear" w:color="auto" w:fill="FFFFFF"/>
        <w:jc w:val="both"/>
        <w:rPr>
          <w:sz w:val="24"/>
          <w:szCs w:val="24"/>
        </w:rPr>
      </w:pPr>
      <w:r w:rsidRPr="00197508">
        <w:rPr>
          <w:sz w:val="24"/>
          <w:szCs w:val="24"/>
        </w:rPr>
        <w:t xml:space="preserve">    С целью обеспечения преемственности содержания образовательных программ основного общего образования и среднего общего образования при формировании плана внеурочной деятельности образовательной организации предусмотрена часть, рекомендуемая для всехобучающихся:  </w:t>
      </w:r>
    </w:p>
    <w:p w:rsidR="000177AF" w:rsidRPr="00197508" w:rsidRDefault="000177AF" w:rsidP="00197508">
      <w:pPr>
        <w:shd w:val="clear" w:color="auto" w:fill="FFFFFF"/>
        <w:jc w:val="both"/>
        <w:rPr>
          <w:sz w:val="24"/>
          <w:szCs w:val="24"/>
        </w:rPr>
      </w:pPr>
      <w:r w:rsidRPr="00197508">
        <w:rPr>
          <w:sz w:val="24"/>
          <w:szCs w:val="24"/>
        </w:rPr>
        <w:t>-1 час в неделю – на информационно-просветительские занятия патриотической,</w:t>
      </w:r>
      <w:r w:rsidRPr="00197508">
        <w:rPr>
          <w:sz w:val="24"/>
          <w:szCs w:val="24"/>
        </w:rPr>
        <w:sym w:font="Symbol" w:char="F0D8"/>
      </w:r>
      <w:r w:rsidRPr="00197508">
        <w:rPr>
          <w:sz w:val="24"/>
          <w:szCs w:val="24"/>
        </w:rPr>
        <w:t xml:space="preserve"> нравственной и экологической направленности «Разговоры о важном»;  </w:t>
      </w:r>
    </w:p>
    <w:p w:rsidR="000177AF" w:rsidRPr="00197508" w:rsidRDefault="000177AF" w:rsidP="00197508">
      <w:pPr>
        <w:shd w:val="clear" w:color="auto" w:fill="FFFFFF"/>
        <w:jc w:val="both"/>
        <w:rPr>
          <w:sz w:val="24"/>
          <w:szCs w:val="24"/>
        </w:rPr>
      </w:pPr>
      <w:r w:rsidRPr="00197508">
        <w:rPr>
          <w:sz w:val="24"/>
          <w:szCs w:val="24"/>
        </w:rPr>
        <w:t>-</w:t>
      </w:r>
      <w:r w:rsidR="00D27DAF" w:rsidRPr="00197508">
        <w:rPr>
          <w:sz w:val="24"/>
          <w:szCs w:val="24"/>
        </w:rPr>
        <w:t>1 час</w:t>
      </w:r>
      <w:r w:rsidRPr="00197508">
        <w:rPr>
          <w:sz w:val="24"/>
          <w:szCs w:val="24"/>
        </w:rPr>
        <w:t xml:space="preserve"> в неделю – на занятия по формированию функциональной грамотности обучающихся («Учимся для жизни»)</w:t>
      </w:r>
    </w:p>
    <w:p w:rsidR="000177AF" w:rsidRPr="00197508" w:rsidRDefault="000177AF" w:rsidP="00197508">
      <w:pPr>
        <w:shd w:val="clear" w:color="auto" w:fill="FFFFFF"/>
        <w:jc w:val="both"/>
        <w:rPr>
          <w:sz w:val="24"/>
          <w:szCs w:val="24"/>
        </w:rPr>
      </w:pPr>
      <w:r w:rsidRPr="00197508">
        <w:rPr>
          <w:sz w:val="24"/>
          <w:szCs w:val="24"/>
        </w:rPr>
        <w:t>-</w:t>
      </w:r>
      <w:r w:rsidR="00D27DAF" w:rsidRPr="00197508">
        <w:rPr>
          <w:sz w:val="24"/>
          <w:szCs w:val="24"/>
        </w:rPr>
        <w:t>1 час</w:t>
      </w:r>
      <w:r w:rsidRPr="00197508">
        <w:rPr>
          <w:sz w:val="24"/>
          <w:szCs w:val="24"/>
        </w:rPr>
        <w:t xml:space="preserve"> в неделю – на занятия, направленные на удовлетворение профориентационных интересов и потребностей обучающихся «Россия-мои горизонты»</w:t>
      </w:r>
    </w:p>
    <w:p w:rsidR="000177AF" w:rsidRPr="00197508" w:rsidRDefault="000177AF" w:rsidP="00197508">
      <w:pPr>
        <w:shd w:val="clear" w:color="auto" w:fill="FFFFFF"/>
        <w:jc w:val="center"/>
        <w:rPr>
          <w:b/>
          <w:sz w:val="24"/>
          <w:szCs w:val="24"/>
        </w:rPr>
      </w:pPr>
      <w:r w:rsidRPr="00197508">
        <w:rPr>
          <w:b/>
          <w:sz w:val="24"/>
          <w:szCs w:val="24"/>
        </w:rPr>
        <w:t>Цель и идеи внеурочной деятельности</w:t>
      </w:r>
    </w:p>
    <w:p w:rsidR="000177AF" w:rsidRPr="00197508" w:rsidRDefault="000177AF" w:rsidP="00197508">
      <w:pPr>
        <w:shd w:val="clear" w:color="auto" w:fill="FFFFFF"/>
        <w:jc w:val="both"/>
        <w:rPr>
          <w:sz w:val="24"/>
          <w:szCs w:val="24"/>
        </w:rPr>
      </w:pPr>
      <w:r w:rsidRPr="00197508">
        <w:rPr>
          <w:sz w:val="24"/>
          <w:szCs w:val="24"/>
        </w:rPr>
        <w:t>Цель внеурочной деятельности - создание условий, обеспечивающих достижение учащимися необходимого для жизни в обществе социального опыта и формирования у обучающихся принимаемой обществом системы ценностей, создание условий для многогранного развития и социализации каждого обучающегося во внеурочное время, создание воспитывающей среды, обеспечивающей активизацию социальных, интеллектуальных интересов обучающихся, развитие здоровой, творчески растущей</w:t>
      </w:r>
    </w:p>
    <w:p w:rsidR="000177AF" w:rsidRPr="00197508" w:rsidRDefault="000177AF" w:rsidP="00197508">
      <w:pPr>
        <w:shd w:val="clear" w:color="auto" w:fill="FFFFFF"/>
        <w:jc w:val="both"/>
        <w:rPr>
          <w:sz w:val="24"/>
          <w:szCs w:val="24"/>
        </w:rPr>
      </w:pPr>
      <w:r w:rsidRPr="00197508">
        <w:rPr>
          <w:sz w:val="24"/>
          <w:szCs w:val="24"/>
        </w:rPr>
        <w:t xml:space="preserve"> личности, с сформированной гражданской ответственностью и правовым самосознанием, способной на социально значимую практическую деятельность.         Ведущими идеями плана внеурочной деятельности МБОУ «Ромодановская СОШ №3» являются: </w:t>
      </w:r>
    </w:p>
    <w:p w:rsidR="000177AF" w:rsidRPr="00197508" w:rsidRDefault="000177AF" w:rsidP="00197508">
      <w:pPr>
        <w:shd w:val="clear" w:color="auto" w:fill="FFFFFF"/>
        <w:jc w:val="both"/>
        <w:rPr>
          <w:sz w:val="24"/>
          <w:szCs w:val="24"/>
        </w:rPr>
      </w:pPr>
      <w:r w:rsidRPr="00197508">
        <w:rPr>
          <w:sz w:val="24"/>
          <w:szCs w:val="24"/>
        </w:rPr>
        <w:t>- создание условий для достижения обучающимися уровня образованности, соответствующего их личностному потенциалу;</w:t>
      </w:r>
    </w:p>
    <w:p w:rsidR="000177AF" w:rsidRPr="00197508" w:rsidRDefault="000177AF" w:rsidP="00197508">
      <w:pPr>
        <w:shd w:val="clear" w:color="auto" w:fill="FFFFFF"/>
        <w:jc w:val="both"/>
        <w:rPr>
          <w:sz w:val="24"/>
          <w:szCs w:val="24"/>
        </w:rPr>
      </w:pPr>
      <w:r w:rsidRPr="00197508">
        <w:rPr>
          <w:sz w:val="24"/>
          <w:szCs w:val="24"/>
        </w:rPr>
        <w:t xml:space="preserve"> - ориентация на достижение учениками социальной зрелости; </w:t>
      </w:r>
    </w:p>
    <w:p w:rsidR="000177AF" w:rsidRPr="00197508" w:rsidRDefault="000177AF" w:rsidP="00197508">
      <w:pPr>
        <w:shd w:val="clear" w:color="auto" w:fill="FFFFFF"/>
        <w:jc w:val="both"/>
        <w:rPr>
          <w:sz w:val="24"/>
          <w:szCs w:val="24"/>
        </w:rPr>
      </w:pPr>
      <w:r w:rsidRPr="00197508">
        <w:rPr>
          <w:sz w:val="24"/>
          <w:szCs w:val="24"/>
        </w:rPr>
        <w:t xml:space="preserve">- удовлетворение образовательных потребностей учащихся и их родителей. </w:t>
      </w:r>
    </w:p>
    <w:p w:rsidR="000177AF" w:rsidRPr="00197508" w:rsidRDefault="000177AF" w:rsidP="00197508">
      <w:pPr>
        <w:shd w:val="clear" w:color="auto" w:fill="FFFFFF"/>
        <w:jc w:val="both"/>
        <w:rPr>
          <w:sz w:val="24"/>
          <w:szCs w:val="24"/>
        </w:rPr>
      </w:pPr>
      <w:r w:rsidRPr="00197508">
        <w:rPr>
          <w:sz w:val="24"/>
          <w:szCs w:val="24"/>
        </w:rPr>
        <w:t xml:space="preserve">При этом решаются следующие основные педагогические задачи: </w:t>
      </w:r>
    </w:p>
    <w:p w:rsidR="000177AF" w:rsidRPr="00197508" w:rsidRDefault="000177AF" w:rsidP="00197508">
      <w:pPr>
        <w:shd w:val="clear" w:color="auto" w:fill="FFFFFF"/>
        <w:jc w:val="both"/>
        <w:rPr>
          <w:sz w:val="24"/>
          <w:szCs w:val="24"/>
        </w:rPr>
      </w:pPr>
      <w:r w:rsidRPr="00197508">
        <w:rPr>
          <w:sz w:val="24"/>
          <w:szCs w:val="24"/>
        </w:rPr>
        <w:t xml:space="preserve">- включение учащихся в разностороннюю деятельность; </w:t>
      </w:r>
    </w:p>
    <w:p w:rsidR="000177AF" w:rsidRPr="00197508" w:rsidRDefault="000177AF" w:rsidP="00197508">
      <w:pPr>
        <w:shd w:val="clear" w:color="auto" w:fill="FFFFFF"/>
        <w:jc w:val="both"/>
        <w:rPr>
          <w:sz w:val="24"/>
          <w:szCs w:val="24"/>
        </w:rPr>
      </w:pPr>
      <w:r w:rsidRPr="00197508">
        <w:rPr>
          <w:sz w:val="24"/>
          <w:szCs w:val="24"/>
        </w:rPr>
        <w:t>- формирование навыков позитивного коммуникативного общения;</w:t>
      </w:r>
    </w:p>
    <w:p w:rsidR="000177AF" w:rsidRPr="00197508" w:rsidRDefault="000177AF" w:rsidP="00197508">
      <w:pPr>
        <w:shd w:val="clear" w:color="auto" w:fill="FFFFFF"/>
        <w:jc w:val="both"/>
        <w:rPr>
          <w:sz w:val="24"/>
          <w:szCs w:val="24"/>
        </w:rPr>
      </w:pPr>
      <w:r w:rsidRPr="00197508">
        <w:rPr>
          <w:sz w:val="24"/>
          <w:szCs w:val="24"/>
        </w:rPr>
        <w:t xml:space="preserve">- развитие навыков организации и осуществления сотрудничества с педагогами, сверстниками, родителями, старшими детьми в решении общих проблем; </w:t>
      </w:r>
    </w:p>
    <w:p w:rsidR="000177AF" w:rsidRPr="00197508" w:rsidRDefault="000177AF" w:rsidP="00197508">
      <w:pPr>
        <w:shd w:val="clear" w:color="auto" w:fill="FFFFFF"/>
        <w:jc w:val="both"/>
        <w:rPr>
          <w:sz w:val="24"/>
          <w:szCs w:val="24"/>
        </w:rPr>
      </w:pPr>
      <w:r w:rsidRPr="00197508">
        <w:rPr>
          <w:sz w:val="24"/>
          <w:szCs w:val="24"/>
        </w:rPr>
        <w:t xml:space="preserve">- воспитание трудолюбия, способности к преодолению трудностей, целеустремленности и настойчивости в достижении результата; </w:t>
      </w:r>
    </w:p>
    <w:p w:rsidR="000177AF" w:rsidRPr="00197508" w:rsidRDefault="000177AF" w:rsidP="00197508">
      <w:pPr>
        <w:shd w:val="clear" w:color="auto" w:fill="FFFFFF"/>
        <w:jc w:val="both"/>
        <w:rPr>
          <w:sz w:val="24"/>
          <w:szCs w:val="24"/>
        </w:rPr>
      </w:pPr>
      <w:r w:rsidRPr="00197508">
        <w:rPr>
          <w:sz w:val="24"/>
          <w:szCs w:val="24"/>
        </w:rPr>
        <w:t>- развитие позитивного отношения к базовым общественным ценностям (человек, семья, Отечество, природа, мир, знания, труд, культура);</w:t>
      </w:r>
    </w:p>
    <w:p w:rsidR="000177AF" w:rsidRPr="00197508" w:rsidRDefault="000177AF" w:rsidP="00197508">
      <w:pPr>
        <w:shd w:val="clear" w:color="auto" w:fill="FFFFFF"/>
        <w:jc w:val="both"/>
        <w:rPr>
          <w:sz w:val="24"/>
          <w:szCs w:val="24"/>
        </w:rPr>
      </w:pPr>
      <w:r w:rsidRPr="00197508">
        <w:rPr>
          <w:sz w:val="24"/>
          <w:szCs w:val="24"/>
        </w:rPr>
        <w:t xml:space="preserve"> - формирование стремления к здоровому образу жизни; </w:t>
      </w:r>
    </w:p>
    <w:p w:rsidR="000177AF" w:rsidRPr="00197508" w:rsidRDefault="000177AF" w:rsidP="00197508">
      <w:pPr>
        <w:shd w:val="clear" w:color="auto" w:fill="FFFFFF"/>
        <w:jc w:val="both"/>
        <w:rPr>
          <w:sz w:val="24"/>
          <w:szCs w:val="24"/>
        </w:rPr>
      </w:pPr>
      <w:r w:rsidRPr="00197508">
        <w:rPr>
          <w:sz w:val="24"/>
          <w:szCs w:val="24"/>
        </w:rPr>
        <w:t xml:space="preserve">- подготовка учащихся к активной и полноценной жизнедеятельности в современном мире. </w:t>
      </w:r>
    </w:p>
    <w:p w:rsidR="0020082A" w:rsidRPr="00197508" w:rsidRDefault="000177AF" w:rsidP="00197508">
      <w:pPr>
        <w:shd w:val="clear" w:color="auto" w:fill="FFFFFF"/>
        <w:jc w:val="both"/>
        <w:rPr>
          <w:sz w:val="24"/>
          <w:szCs w:val="24"/>
        </w:rPr>
      </w:pPr>
      <w:r w:rsidRPr="00197508">
        <w:rPr>
          <w:sz w:val="24"/>
          <w:szCs w:val="24"/>
        </w:rPr>
        <w:t>Школа несет в установленном законодательством Российской Федерации порядке ответственность за качество образования, за его соответствие федеральному государственному образовательному стандарту основного общего образования, за адекватность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обучающихся, требованиям охраны их жизни и здоровья.</w:t>
      </w:r>
    </w:p>
    <w:p w:rsidR="000177AF" w:rsidRPr="00197508" w:rsidRDefault="000177AF" w:rsidP="00197508">
      <w:pPr>
        <w:shd w:val="clear" w:color="auto" w:fill="FFFFFF"/>
        <w:jc w:val="center"/>
        <w:rPr>
          <w:b/>
          <w:sz w:val="24"/>
          <w:szCs w:val="24"/>
        </w:rPr>
      </w:pPr>
      <w:r w:rsidRPr="00197508">
        <w:rPr>
          <w:sz w:val="24"/>
          <w:szCs w:val="24"/>
        </w:rPr>
        <w:t xml:space="preserve"> </w:t>
      </w:r>
      <w:r w:rsidRPr="00197508">
        <w:rPr>
          <w:b/>
          <w:sz w:val="24"/>
          <w:szCs w:val="24"/>
        </w:rPr>
        <w:t>Ожидаемые результаты</w:t>
      </w:r>
    </w:p>
    <w:p w:rsidR="000177AF" w:rsidRPr="00197508" w:rsidRDefault="000177AF" w:rsidP="00197508">
      <w:pPr>
        <w:shd w:val="clear" w:color="auto" w:fill="FFFFFF"/>
        <w:jc w:val="both"/>
        <w:rPr>
          <w:sz w:val="24"/>
          <w:szCs w:val="24"/>
          <w:u w:val="single"/>
        </w:rPr>
      </w:pPr>
      <w:r w:rsidRPr="00197508">
        <w:rPr>
          <w:sz w:val="24"/>
          <w:szCs w:val="24"/>
          <w:u w:val="single"/>
        </w:rPr>
        <w:t xml:space="preserve">Личностные: </w:t>
      </w:r>
    </w:p>
    <w:p w:rsidR="000177AF" w:rsidRPr="00197508" w:rsidRDefault="000177AF" w:rsidP="00197508">
      <w:pPr>
        <w:shd w:val="clear" w:color="auto" w:fill="FFFFFF"/>
        <w:jc w:val="both"/>
        <w:rPr>
          <w:sz w:val="24"/>
          <w:szCs w:val="24"/>
        </w:rPr>
      </w:pPr>
      <w:r w:rsidRPr="00197508">
        <w:rPr>
          <w:sz w:val="24"/>
          <w:szCs w:val="24"/>
        </w:rPr>
        <w:t xml:space="preserve">- готовность и способность к саморазвитию; </w:t>
      </w:r>
    </w:p>
    <w:p w:rsidR="000177AF" w:rsidRPr="00197508" w:rsidRDefault="000177AF" w:rsidP="00197508">
      <w:pPr>
        <w:shd w:val="clear" w:color="auto" w:fill="FFFFFF"/>
        <w:jc w:val="both"/>
        <w:rPr>
          <w:sz w:val="24"/>
          <w:szCs w:val="24"/>
        </w:rPr>
      </w:pPr>
      <w:r w:rsidRPr="00197508">
        <w:rPr>
          <w:sz w:val="24"/>
          <w:szCs w:val="24"/>
        </w:rPr>
        <w:lastRenderedPageBreak/>
        <w:t xml:space="preserve">- сформированность мотивации к познанию, ценностно-смысловые установки, отражающие индивидуально-личностные позиции, социальные компетенции личностных качеств; </w:t>
      </w:r>
    </w:p>
    <w:p w:rsidR="000177AF" w:rsidRPr="00197508" w:rsidRDefault="000177AF" w:rsidP="00197508">
      <w:pPr>
        <w:shd w:val="clear" w:color="auto" w:fill="FFFFFF"/>
        <w:jc w:val="both"/>
        <w:rPr>
          <w:sz w:val="24"/>
          <w:szCs w:val="24"/>
        </w:rPr>
      </w:pPr>
      <w:r w:rsidRPr="00197508">
        <w:rPr>
          <w:sz w:val="24"/>
          <w:szCs w:val="24"/>
        </w:rPr>
        <w:t xml:space="preserve">- сформированность основ гражданской идентичности. </w:t>
      </w:r>
    </w:p>
    <w:p w:rsidR="000177AF" w:rsidRPr="00197508" w:rsidRDefault="000177AF" w:rsidP="00197508">
      <w:pPr>
        <w:shd w:val="clear" w:color="auto" w:fill="FFFFFF"/>
        <w:jc w:val="both"/>
        <w:rPr>
          <w:sz w:val="24"/>
          <w:szCs w:val="24"/>
          <w:u w:val="single"/>
        </w:rPr>
      </w:pPr>
      <w:r w:rsidRPr="00197508">
        <w:rPr>
          <w:sz w:val="24"/>
          <w:szCs w:val="24"/>
          <w:u w:val="single"/>
        </w:rPr>
        <w:t xml:space="preserve">Предметные: </w:t>
      </w:r>
    </w:p>
    <w:p w:rsidR="000177AF" w:rsidRPr="00197508" w:rsidRDefault="000177AF" w:rsidP="00197508">
      <w:pPr>
        <w:shd w:val="clear" w:color="auto" w:fill="FFFFFF"/>
        <w:jc w:val="both"/>
        <w:rPr>
          <w:sz w:val="24"/>
          <w:szCs w:val="24"/>
        </w:rPr>
      </w:pPr>
      <w:r w:rsidRPr="00197508">
        <w:rPr>
          <w:sz w:val="24"/>
          <w:szCs w:val="24"/>
        </w:rPr>
        <w:t xml:space="preserve">- получение нового знания и опыта его применения. </w:t>
      </w:r>
    </w:p>
    <w:p w:rsidR="000177AF" w:rsidRPr="00197508" w:rsidRDefault="000177AF" w:rsidP="00197508">
      <w:pPr>
        <w:shd w:val="clear" w:color="auto" w:fill="FFFFFF"/>
        <w:jc w:val="both"/>
        <w:rPr>
          <w:sz w:val="24"/>
          <w:szCs w:val="24"/>
          <w:u w:val="single"/>
        </w:rPr>
      </w:pPr>
      <w:r w:rsidRPr="00197508">
        <w:rPr>
          <w:sz w:val="24"/>
          <w:szCs w:val="24"/>
          <w:u w:val="single"/>
        </w:rPr>
        <w:t xml:space="preserve">Метапредметные: </w:t>
      </w:r>
    </w:p>
    <w:p w:rsidR="000177AF" w:rsidRPr="00197508" w:rsidRDefault="000177AF" w:rsidP="00197508">
      <w:pPr>
        <w:shd w:val="clear" w:color="auto" w:fill="FFFFFF"/>
        <w:jc w:val="both"/>
        <w:rPr>
          <w:sz w:val="24"/>
          <w:szCs w:val="24"/>
        </w:rPr>
      </w:pPr>
      <w:r w:rsidRPr="00197508">
        <w:rPr>
          <w:sz w:val="24"/>
          <w:szCs w:val="24"/>
        </w:rPr>
        <w:t xml:space="preserve">- освоение универсальных учебных действий; </w:t>
      </w:r>
    </w:p>
    <w:p w:rsidR="000177AF" w:rsidRPr="00197508" w:rsidRDefault="000177AF" w:rsidP="00197508">
      <w:pPr>
        <w:shd w:val="clear" w:color="auto" w:fill="FFFFFF"/>
        <w:jc w:val="both"/>
        <w:rPr>
          <w:sz w:val="24"/>
          <w:szCs w:val="24"/>
        </w:rPr>
      </w:pPr>
      <w:r w:rsidRPr="00197508">
        <w:rPr>
          <w:sz w:val="24"/>
          <w:szCs w:val="24"/>
        </w:rPr>
        <w:t xml:space="preserve">- овладение ключевыми компетенциями. </w:t>
      </w:r>
    </w:p>
    <w:p w:rsidR="000177AF" w:rsidRPr="00197508" w:rsidRDefault="000177AF" w:rsidP="00197508">
      <w:pPr>
        <w:shd w:val="clear" w:color="auto" w:fill="FFFFFF"/>
        <w:jc w:val="both"/>
        <w:rPr>
          <w:sz w:val="24"/>
          <w:szCs w:val="24"/>
        </w:rPr>
      </w:pPr>
      <w:r w:rsidRPr="00197508">
        <w:rPr>
          <w:sz w:val="24"/>
          <w:szCs w:val="24"/>
        </w:rPr>
        <w:t xml:space="preserve">    Воспитательный результат внеурочной деятельности - непосредственное духовно-нравственное приобретение обучающегося благодаря его участию в том или ином виде деятельности. Воспитательный эффект внеурочной деятельности - влияние (последствие) того или иного духовно-нравственного приобретения на процесс развития личности обучающегося. </w:t>
      </w:r>
    </w:p>
    <w:p w:rsidR="000177AF" w:rsidRPr="00197508" w:rsidRDefault="000177AF" w:rsidP="00197508">
      <w:pPr>
        <w:shd w:val="clear" w:color="auto" w:fill="FFFFFF"/>
        <w:jc w:val="both"/>
        <w:rPr>
          <w:sz w:val="24"/>
          <w:szCs w:val="24"/>
        </w:rPr>
      </w:pPr>
      <w:r w:rsidRPr="00197508">
        <w:rPr>
          <w:sz w:val="24"/>
          <w:szCs w:val="24"/>
        </w:rPr>
        <w:t xml:space="preserve">  Все виды внеурочной деятельности учащихся на уровне среднего общего образования строго ориентированы на воспитательные результаты. Внеурочная деятельность способствует тому, что школьник самостоятельно действует в общественной жизни, может приобрести опыт исследовательской деятельности; опыт публичного выступления; опыт самообслуживания, самоорганизации и организации совместной деятельности с другими детьми. </w:t>
      </w:r>
    </w:p>
    <w:p w:rsidR="000177AF" w:rsidRPr="00197508" w:rsidRDefault="000177AF" w:rsidP="00197508">
      <w:pPr>
        <w:shd w:val="clear" w:color="auto" w:fill="FFFFFF"/>
        <w:jc w:val="center"/>
        <w:rPr>
          <w:b/>
          <w:sz w:val="24"/>
          <w:szCs w:val="24"/>
        </w:rPr>
      </w:pPr>
      <w:r w:rsidRPr="00197508">
        <w:rPr>
          <w:b/>
          <w:sz w:val="24"/>
          <w:szCs w:val="24"/>
        </w:rPr>
        <w:t>Формы внеурочной деятельности</w:t>
      </w:r>
    </w:p>
    <w:p w:rsidR="000177AF" w:rsidRPr="00197508" w:rsidRDefault="000177AF" w:rsidP="00197508">
      <w:pPr>
        <w:shd w:val="clear" w:color="auto" w:fill="FFFFFF"/>
        <w:jc w:val="both"/>
        <w:rPr>
          <w:sz w:val="24"/>
          <w:szCs w:val="24"/>
        </w:rPr>
      </w:pPr>
      <w:r w:rsidRPr="00197508">
        <w:rPr>
          <w:sz w:val="24"/>
          <w:szCs w:val="24"/>
        </w:rPr>
        <w:t xml:space="preserve"> Внеурочная деятельность может быть организована в следующих формах: </w:t>
      </w:r>
    </w:p>
    <w:p w:rsidR="000177AF" w:rsidRPr="00197508" w:rsidRDefault="000177AF" w:rsidP="00197508">
      <w:pPr>
        <w:shd w:val="clear" w:color="auto" w:fill="FFFFFF"/>
        <w:jc w:val="both"/>
        <w:rPr>
          <w:sz w:val="24"/>
          <w:szCs w:val="24"/>
        </w:rPr>
      </w:pPr>
      <w:r w:rsidRPr="00197508">
        <w:rPr>
          <w:sz w:val="24"/>
          <w:szCs w:val="24"/>
        </w:rPr>
        <w:t xml:space="preserve">- экскурсии, </w:t>
      </w:r>
    </w:p>
    <w:p w:rsidR="000177AF" w:rsidRPr="00197508" w:rsidRDefault="000177AF" w:rsidP="00197508">
      <w:pPr>
        <w:shd w:val="clear" w:color="auto" w:fill="FFFFFF"/>
        <w:jc w:val="both"/>
        <w:rPr>
          <w:sz w:val="24"/>
          <w:szCs w:val="24"/>
        </w:rPr>
      </w:pPr>
      <w:r w:rsidRPr="00197508">
        <w:rPr>
          <w:sz w:val="24"/>
          <w:szCs w:val="24"/>
        </w:rPr>
        <w:t xml:space="preserve">- деятельность ученических сообществ, </w:t>
      </w:r>
    </w:p>
    <w:p w:rsidR="000177AF" w:rsidRPr="00197508" w:rsidRDefault="000177AF" w:rsidP="00197508">
      <w:pPr>
        <w:shd w:val="clear" w:color="auto" w:fill="FFFFFF"/>
        <w:jc w:val="both"/>
        <w:rPr>
          <w:sz w:val="24"/>
          <w:szCs w:val="24"/>
        </w:rPr>
      </w:pPr>
      <w:r w:rsidRPr="00197508">
        <w:rPr>
          <w:sz w:val="24"/>
          <w:szCs w:val="24"/>
        </w:rPr>
        <w:t xml:space="preserve">- клубы по интересам, </w:t>
      </w:r>
    </w:p>
    <w:p w:rsidR="000177AF" w:rsidRPr="00197508" w:rsidRDefault="000177AF" w:rsidP="00197508">
      <w:pPr>
        <w:shd w:val="clear" w:color="auto" w:fill="FFFFFF"/>
        <w:jc w:val="both"/>
        <w:rPr>
          <w:sz w:val="24"/>
          <w:szCs w:val="24"/>
        </w:rPr>
      </w:pPr>
      <w:r w:rsidRPr="00197508">
        <w:rPr>
          <w:sz w:val="24"/>
          <w:szCs w:val="24"/>
        </w:rPr>
        <w:t xml:space="preserve">- встречи, </w:t>
      </w:r>
    </w:p>
    <w:p w:rsidR="000177AF" w:rsidRPr="00197508" w:rsidRDefault="000177AF" w:rsidP="00197508">
      <w:pPr>
        <w:shd w:val="clear" w:color="auto" w:fill="FFFFFF"/>
        <w:jc w:val="both"/>
        <w:rPr>
          <w:sz w:val="24"/>
          <w:szCs w:val="24"/>
        </w:rPr>
      </w:pPr>
      <w:r w:rsidRPr="00197508">
        <w:rPr>
          <w:sz w:val="24"/>
          <w:szCs w:val="24"/>
        </w:rPr>
        <w:t>- профессиональные пробы, ролевые игры,</w:t>
      </w:r>
    </w:p>
    <w:p w:rsidR="000177AF" w:rsidRPr="00197508" w:rsidRDefault="000177AF" w:rsidP="00197508">
      <w:pPr>
        <w:shd w:val="clear" w:color="auto" w:fill="FFFFFF"/>
        <w:jc w:val="both"/>
        <w:rPr>
          <w:sz w:val="24"/>
          <w:szCs w:val="24"/>
        </w:rPr>
      </w:pPr>
      <w:r w:rsidRPr="00197508">
        <w:rPr>
          <w:sz w:val="24"/>
          <w:szCs w:val="24"/>
        </w:rPr>
        <w:t xml:space="preserve"> - реализация проектов, </w:t>
      </w:r>
    </w:p>
    <w:p w:rsidR="000177AF" w:rsidRPr="00197508" w:rsidRDefault="000177AF" w:rsidP="00197508">
      <w:pPr>
        <w:shd w:val="clear" w:color="auto" w:fill="FFFFFF"/>
        <w:jc w:val="both"/>
        <w:rPr>
          <w:sz w:val="24"/>
          <w:szCs w:val="24"/>
        </w:rPr>
      </w:pPr>
      <w:r w:rsidRPr="00197508">
        <w:rPr>
          <w:sz w:val="24"/>
          <w:szCs w:val="24"/>
        </w:rPr>
        <w:t xml:space="preserve">- кружки. </w:t>
      </w:r>
    </w:p>
    <w:p w:rsidR="000177AF" w:rsidRPr="00197508" w:rsidRDefault="000177AF" w:rsidP="00197508">
      <w:pPr>
        <w:shd w:val="clear" w:color="auto" w:fill="FFFFFF"/>
        <w:jc w:val="center"/>
        <w:rPr>
          <w:b/>
          <w:sz w:val="24"/>
          <w:szCs w:val="24"/>
        </w:rPr>
      </w:pPr>
      <w:r w:rsidRPr="00197508">
        <w:rPr>
          <w:b/>
          <w:sz w:val="24"/>
          <w:szCs w:val="24"/>
        </w:rPr>
        <w:t>Режим внеурочной деятельности.</w:t>
      </w:r>
    </w:p>
    <w:p w:rsidR="0020082A" w:rsidRPr="00197508" w:rsidRDefault="000177AF" w:rsidP="00197508">
      <w:pPr>
        <w:shd w:val="clear" w:color="auto" w:fill="FFFFFF"/>
        <w:jc w:val="both"/>
        <w:rPr>
          <w:sz w:val="24"/>
          <w:szCs w:val="24"/>
        </w:rPr>
      </w:pPr>
      <w:r w:rsidRPr="00197508">
        <w:rPr>
          <w:sz w:val="24"/>
          <w:szCs w:val="24"/>
        </w:rPr>
        <w:t xml:space="preserve">    В соответствии с санитарно-эпидемиологическими правилами и нормативами организован перерыв между последним уроком и началом занятий внеурочной деятельности. Продолжительность занятий внеурочной деятельности составляет 40 минут. Перерыв между занятиями внеурочной деятельности</w:t>
      </w:r>
    </w:p>
    <w:p w:rsidR="000177AF" w:rsidRPr="00197508" w:rsidRDefault="000177AF" w:rsidP="00197508">
      <w:pPr>
        <w:shd w:val="clear" w:color="auto" w:fill="FFFFFF"/>
        <w:jc w:val="both"/>
        <w:rPr>
          <w:sz w:val="24"/>
          <w:szCs w:val="24"/>
        </w:rPr>
      </w:pPr>
      <w:r w:rsidRPr="00197508">
        <w:rPr>
          <w:sz w:val="24"/>
          <w:szCs w:val="24"/>
        </w:rPr>
        <w:t xml:space="preserve">10 минут. Для обучающихся, посещающих занятия в организациях дополнительного образования количество часов внеурочной деятельности может быть сокращено. Расписание внеурочных занятий составляется отдельно от расписания уроков. </w:t>
      </w:r>
    </w:p>
    <w:p w:rsidR="000177AF" w:rsidRPr="00197508" w:rsidRDefault="000177AF" w:rsidP="00197508">
      <w:pPr>
        <w:shd w:val="clear" w:color="auto" w:fill="FFFFFF"/>
        <w:jc w:val="both"/>
        <w:rPr>
          <w:sz w:val="24"/>
          <w:szCs w:val="24"/>
        </w:rPr>
      </w:pPr>
      <w:r w:rsidRPr="00197508">
        <w:rPr>
          <w:sz w:val="24"/>
          <w:szCs w:val="24"/>
        </w:rPr>
        <w:t xml:space="preserve">    В 202</w:t>
      </w:r>
      <w:r w:rsidR="00FB2628">
        <w:rPr>
          <w:sz w:val="24"/>
          <w:szCs w:val="24"/>
        </w:rPr>
        <w:t>5</w:t>
      </w:r>
      <w:r w:rsidRPr="00197508">
        <w:rPr>
          <w:sz w:val="24"/>
          <w:szCs w:val="24"/>
        </w:rPr>
        <w:t>-202</w:t>
      </w:r>
      <w:r w:rsidR="00FB2628">
        <w:rPr>
          <w:sz w:val="24"/>
          <w:szCs w:val="24"/>
        </w:rPr>
        <w:t>6</w:t>
      </w:r>
      <w:r w:rsidRPr="00197508">
        <w:rPr>
          <w:sz w:val="24"/>
          <w:szCs w:val="24"/>
        </w:rPr>
        <w:t xml:space="preserve"> учебном году внеурочная деятельность реализуется в 11 класс</w:t>
      </w:r>
      <w:r w:rsidR="00FB2628">
        <w:rPr>
          <w:sz w:val="24"/>
          <w:szCs w:val="24"/>
        </w:rPr>
        <w:t>е</w:t>
      </w:r>
      <w:r w:rsidRPr="00197508">
        <w:rPr>
          <w:sz w:val="24"/>
          <w:szCs w:val="24"/>
        </w:rPr>
        <w:t xml:space="preserve"> в соответствии с требованиями обновленного ФГОС среднего общего образования.</w:t>
      </w:r>
    </w:p>
    <w:p w:rsidR="000177AF" w:rsidRPr="00197508" w:rsidRDefault="000177AF" w:rsidP="00197508">
      <w:pPr>
        <w:ind w:firstLine="709"/>
        <w:jc w:val="both"/>
        <w:rPr>
          <w:rFonts w:eastAsia="SchoolBookSanPin"/>
          <w:sz w:val="24"/>
          <w:szCs w:val="24"/>
        </w:rPr>
      </w:pPr>
      <w:r w:rsidRPr="00197508">
        <w:rPr>
          <w:rFonts w:eastAsia="SchoolBookSanPin"/>
          <w:sz w:val="24"/>
          <w:szCs w:val="24"/>
        </w:rPr>
        <w:t xml:space="preserve">В рамках реализации универсального профиля в первом полугодии </w:t>
      </w:r>
      <w:r w:rsidRPr="00197508">
        <w:rPr>
          <w:rFonts w:eastAsia="SchoolBookSanPin"/>
          <w:sz w:val="24"/>
          <w:szCs w:val="24"/>
        </w:rPr>
        <w:br/>
        <w:t>10 класса организуется подготовка обучающихся к разработке и педагогическому сопровождению разработки индивидуальных проектов внеурочной деятельности (инструктажи, индивидуальные и групповые консультации, защита проектов индивидуального плана), в ноябре проводится публичная защита обучающимися индивидуальных проектов внеурочной деятельности (ИПВД). По итогам публичной защиты при помощи педагогов организуются временные творческие группы обучающихся по совпадающим элементам ИПВД.</w:t>
      </w:r>
    </w:p>
    <w:p w:rsidR="0020082A" w:rsidRPr="00197508" w:rsidRDefault="000177AF" w:rsidP="00197508">
      <w:pPr>
        <w:ind w:firstLine="709"/>
        <w:jc w:val="both"/>
        <w:rPr>
          <w:rFonts w:eastAsia="SchoolBookSanPin"/>
          <w:sz w:val="24"/>
          <w:szCs w:val="24"/>
        </w:rPr>
      </w:pPr>
      <w:r w:rsidRPr="00197508">
        <w:rPr>
          <w:rFonts w:eastAsia="SchoolBookSanPin"/>
          <w:sz w:val="24"/>
          <w:szCs w:val="24"/>
        </w:rPr>
        <w:t xml:space="preserve">В каникулярное время (осенние, весенние каникулы в 11 классе) предусматривается реализация задач активного отдыха, оздоровления обучающихся, поддержка инициатив старшеклассников, в том </w:t>
      </w:r>
    </w:p>
    <w:p w:rsidR="0020082A" w:rsidRPr="00197508" w:rsidRDefault="000177AF" w:rsidP="00197508">
      <w:pPr>
        <w:ind w:firstLine="709"/>
        <w:jc w:val="both"/>
        <w:rPr>
          <w:rFonts w:eastAsia="SchoolBookSanPin"/>
          <w:sz w:val="24"/>
          <w:szCs w:val="24"/>
        </w:rPr>
      </w:pPr>
      <w:r w:rsidRPr="00197508">
        <w:rPr>
          <w:rFonts w:eastAsia="SchoolBookSanPin"/>
          <w:sz w:val="24"/>
          <w:szCs w:val="24"/>
        </w:rPr>
        <w:t xml:space="preserve">числе выезды на природу, туристские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w:t>
      </w:r>
      <w:r w:rsidRPr="00197508">
        <w:rPr>
          <w:rFonts w:eastAsia="SchoolBookSanPin"/>
          <w:sz w:val="24"/>
          <w:szCs w:val="24"/>
        </w:rPr>
        <w:br/>
        <w:t>с обязате</w:t>
      </w:r>
      <w:r w:rsidR="0020082A" w:rsidRPr="00197508">
        <w:rPr>
          <w:rFonts w:eastAsia="SchoolBookSanPin"/>
          <w:sz w:val="24"/>
          <w:szCs w:val="24"/>
        </w:rPr>
        <w:t>льным коллективным обсуждением).</w:t>
      </w:r>
    </w:p>
    <w:p w:rsidR="0020082A" w:rsidRPr="00197508" w:rsidRDefault="0020082A" w:rsidP="00197508">
      <w:pPr>
        <w:pStyle w:val="1"/>
        <w:keepNext w:val="0"/>
        <w:keepLines w:val="0"/>
        <w:widowControl w:val="0"/>
        <w:tabs>
          <w:tab w:val="left" w:pos="1742"/>
        </w:tabs>
        <w:autoSpaceDE w:val="0"/>
        <w:autoSpaceDN w:val="0"/>
        <w:spacing w:before="0"/>
        <w:jc w:val="center"/>
        <w:rPr>
          <w:rFonts w:ascii="Times New Roman" w:hAnsi="Times New Roman"/>
          <w:color w:val="auto"/>
          <w:sz w:val="24"/>
          <w:szCs w:val="24"/>
        </w:rPr>
      </w:pPr>
    </w:p>
    <w:p w:rsidR="00F062E6" w:rsidRPr="00197508" w:rsidRDefault="00F062E6" w:rsidP="00197508">
      <w:pPr>
        <w:pStyle w:val="1"/>
        <w:keepNext w:val="0"/>
        <w:keepLines w:val="0"/>
        <w:widowControl w:val="0"/>
        <w:tabs>
          <w:tab w:val="left" w:pos="1742"/>
        </w:tabs>
        <w:autoSpaceDE w:val="0"/>
        <w:autoSpaceDN w:val="0"/>
        <w:spacing w:before="0"/>
        <w:jc w:val="center"/>
        <w:rPr>
          <w:rFonts w:ascii="Times New Roman" w:hAnsi="Times New Roman"/>
          <w:color w:val="auto"/>
          <w:sz w:val="24"/>
          <w:szCs w:val="24"/>
        </w:rPr>
      </w:pPr>
    </w:p>
    <w:p w:rsidR="00FB2628" w:rsidRDefault="00FB2628" w:rsidP="00FB2628">
      <w:pPr>
        <w:widowControl w:val="0"/>
        <w:tabs>
          <w:tab w:val="left" w:pos="1742"/>
        </w:tabs>
        <w:autoSpaceDE w:val="0"/>
        <w:autoSpaceDN w:val="0"/>
        <w:jc w:val="center"/>
        <w:outlineLvl w:val="0"/>
        <w:rPr>
          <w:b/>
          <w:bCs/>
          <w:sz w:val="24"/>
          <w:szCs w:val="24"/>
        </w:rPr>
      </w:pPr>
    </w:p>
    <w:p w:rsidR="00FB2628" w:rsidRDefault="00FB2628" w:rsidP="00FB2628">
      <w:pPr>
        <w:widowControl w:val="0"/>
        <w:tabs>
          <w:tab w:val="left" w:pos="1742"/>
        </w:tabs>
        <w:autoSpaceDE w:val="0"/>
        <w:autoSpaceDN w:val="0"/>
        <w:jc w:val="center"/>
        <w:outlineLvl w:val="0"/>
        <w:rPr>
          <w:b/>
          <w:bCs/>
          <w:sz w:val="24"/>
          <w:szCs w:val="24"/>
        </w:rPr>
      </w:pPr>
    </w:p>
    <w:p w:rsidR="00FB2628" w:rsidRDefault="00FB2628" w:rsidP="00FB2628">
      <w:pPr>
        <w:widowControl w:val="0"/>
        <w:tabs>
          <w:tab w:val="left" w:pos="1742"/>
        </w:tabs>
        <w:autoSpaceDE w:val="0"/>
        <w:autoSpaceDN w:val="0"/>
        <w:jc w:val="center"/>
        <w:outlineLvl w:val="0"/>
        <w:rPr>
          <w:b/>
          <w:bCs/>
          <w:sz w:val="24"/>
          <w:szCs w:val="24"/>
        </w:rPr>
      </w:pPr>
    </w:p>
    <w:p w:rsidR="00FB2628" w:rsidRDefault="00FB2628" w:rsidP="00FB2628">
      <w:pPr>
        <w:widowControl w:val="0"/>
        <w:tabs>
          <w:tab w:val="left" w:pos="1742"/>
        </w:tabs>
        <w:autoSpaceDE w:val="0"/>
        <w:autoSpaceDN w:val="0"/>
        <w:jc w:val="center"/>
        <w:outlineLvl w:val="0"/>
        <w:rPr>
          <w:b/>
          <w:bCs/>
          <w:sz w:val="24"/>
          <w:szCs w:val="24"/>
        </w:rPr>
      </w:pPr>
    </w:p>
    <w:p w:rsidR="00FB2628" w:rsidRDefault="00FB2628" w:rsidP="00FB2628">
      <w:pPr>
        <w:widowControl w:val="0"/>
        <w:tabs>
          <w:tab w:val="left" w:pos="1742"/>
        </w:tabs>
        <w:autoSpaceDE w:val="0"/>
        <w:autoSpaceDN w:val="0"/>
        <w:jc w:val="center"/>
        <w:outlineLvl w:val="0"/>
        <w:rPr>
          <w:b/>
          <w:bCs/>
          <w:sz w:val="24"/>
          <w:szCs w:val="24"/>
        </w:rPr>
      </w:pPr>
    </w:p>
    <w:p w:rsidR="00FB2628" w:rsidRPr="00DD3F50" w:rsidRDefault="00FB2628" w:rsidP="00FB2628">
      <w:pPr>
        <w:widowControl w:val="0"/>
        <w:tabs>
          <w:tab w:val="left" w:pos="1742"/>
        </w:tabs>
        <w:autoSpaceDE w:val="0"/>
        <w:autoSpaceDN w:val="0"/>
        <w:jc w:val="center"/>
        <w:outlineLvl w:val="0"/>
        <w:rPr>
          <w:b/>
          <w:bCs/>
          <w:sz w:val="24"/>
          <w:szCs w:val="24"/>
        </w:rPr>
      </w:pPr>
      <w:r w:rsidRPr="00DD3F50">
        <w:rPr>
          <w:b/>
          <w:bCs/>
          <w:sz w:val="24"/>
          <w:szCs w:val="24"/>
        </w:rPr>
        <w:t>Учебный план</w:t>
      </w:r>
    </w:p>
    <w:p w:rsidR="00FB2628" w:rsidRPr="00DD3F50" w:rsidRDefault="00FB2628" w:rsidP="00FB2628">
      <w:pPr>
        <w:widowControl w:val="0"/>
        <w:tabs>
          <w:tab w:val="left" w:pos="1742"/>
        </w:tabs>
        <w:autoSpaceDE w:val="0"/>
        <w:autoSpaceDN w:val="0"/>
        <w:jc w:val="center"/>
        <w:outlineLvl w:val="0"/>
        <w:rPr>
          <w:b/>
          <w:bCs/>
          <w:sz w:val="24"/>
          <w:szCs w:val="24"/>
        </w:rPr>
      </w:pPr>
      <w:r w:rsidRPr="00DD3F50">
        <w:rPr>
          <w:b/>
          <w:bCs/>
          <w:sz w:val="24"/>
          <w:szCs w:val="24"/>
        </w:rPr>
        <w:t>внеурочной деятельности обучающихся 11 класса</w:t>
      </w:r>
    </w:p>
    <w:p w:rsidR="00FB2628" w:rsidRPr="00DD3F50" w:rsidRDefault="00FB2628" w:rsidP="00FB2628">
      <w:pPr>
        <w:keepNext/>
        <w:keepLines/>
        <w:tabs>
          <w:tab w:val="left" w:pos="0"/>
        </w:tabs>
        <w:jc w:val="center"/>
        <w:outlineLvl w:val="0"/>
        <w:rPr>
          <w:b/>
          <w:bCs/>
          <w:sz w:val="24"/>
          <w:szCs w:val="24"/>
        </w:rPr>
      </w:pPr>
      <w:r w:rsidRPr="00DD3F50">
        <w:rPr>
          <w:b/>
          <w:bCs/>
          <w:sz w:val="24"/>
          <w:szCs w:val="24"/>
        </w:rPr>
        <w:t>на 2025-2026 уч. год</w:t>
      </w:r>
    </w:p>
    <w:tbl>
      <w:tblPr>
        <w:tblW w:w="10550" w:type="dxa"/>
        <w:tblInd w:w="217" w:type="dxa"/>
        <w:tblLayout w:type="fixed"/>
        <w:tblCellMar>
          <w:top w:w="15" w:type="dxa"/>
          <w:left w:w="15" w:type="dxa"/>
          <w:bottom w:w="15" w:type="dxa"/>
          <w:right w:w="15" w:type="dxa"/>
        </w:tblCellMar>
        <w:tblLook w:val="0600"/>
      </w:tblPr>
      <w:tblGrid>
        <w:gridCol w:w="5104"/>
        <w:gridCol w:w="1842"/>
        <w:gridCol w:w="1560"/>
        <w:gridCol w:w="2044"/>
      </w:tblGrid>
      <w:tr w:rsidR="00FB2628" w:rsidRPr="00DD3F50" w:rsidTr="003016F1">
        <w:trPr>
          <w:trHeight w:val="311"/>
        </w:trPr>
        <w:tc>
          <w:tcPr>
            <w:tcW w:w="510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lang w:val="en-US"/>
              </w:rPr>
            </w:pPr>
            <w:r w:rsidRPr="00DD3F50">
              <w:rPr>
                <w:b/>
                <w:bCs/>
                <w:sz w:val="24"/>
                <w:szCs w:val="24"/>
                <w:lang w:val="en-US"/>
              </w:rPr>
              <w:t>Направления</w:t>
            </w:r>
          </w:p>
        </w:tc>
        <w:tc>
          <w:tcPr>
            <w:tcW w:w="184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lang w:val="en-US"/>
              </w:rPr>
            </w:pPr>
            <w:r w:rsidRPr="00DD3F50">
              <w:rPr>
                <w:b/>
                <w:bCs/>
                <w:sz w:val="24"/>
                <w:szCs w:val="24"/>
                <w:lang w:val="en-US"/>
              </w:rPr>
              <w:t>Названия</w:t>
            </w:r>
          </w:p>
        </w:tc>
        <w:tc>
          <w:tcPr>
            <w:tcW w:w="156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lang w:val="en-US"/>
              </w:rPr>
            </w:pPr>
            <w:r w:rsidRPr="00DD3F50">
              <w:rPr>
                <w:b/>
                <w:bCs/>
                <w:sz w:val="24"/>
                <w:szCs w:val="24"/>
                <w:lang w:val="en-US"/>
              </w:rPr>
              <w:t>Формы</w:t>
            </w:r>
            <w:r>
              <w:rPr>
                <w:b/>
                <w:bCs/>
                <w:sz w:val="24"/>
                <w:szCs w:val="24"/>
              </w:rPr>
              <w:t xml:space="preserve"> </w:t>
            </w:r>
            <w:r w:rsidRPr="00DD3F50">
              <w:rPr>
                <w:b/>
                <w:bCs/>
                <w:sz w:val="24"/>
                <w:szCs w:val="24"/>
                <w:lang w:val="en-US"/>
              </w:rPr>
              <w:t>организации</w:t>
            </w:r>
          </w:p>
        </w:tc>
        <w:tc>
          <w:tcPr>
            <w:tcW w:w="2044"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FB2628" w:rsidRPr="00DD3F50" w:rsidRDefault="00FB2628" w:rsidP="003016F1">
            <w:pPr>
              <w:jc w:val="center"/>
              <w:rPr>
                <w:b/>
                <w:bCs/>
                <w:sz w:val="24"/>
                <w:szCs w:val="24"/>
                <w:lang w:val="en-US"/>
              </w:rPr>
            </w:pPr>
            <w:r w:rsidRPr="00DD3F50">
              <w:rPr>
                <w:b/>
                <w:bCs/>
                <w:sz w:val="24"/>
                <w:szCs w:val="24"/>
                <w:lang w:val="en-US"/>
              </w:rPr>
              <w:t>Количество</w:t>
            </w:r>
            <w:r>
              <w:rPr>
                <w:b/>
                <w:bCs/>
                <w:sz w:val="24"/>
                <w:szCs w:val="24"/>
              </w:rPr>
              <w:t xml:space="preserve"> </w:t>
            </w:r>
            <w:r w:rsidRPr="00DD3F50">
              <w:rPr>
                <w:b/>
                <w:bCs/>
                <w:sz w:val="24"/>
                <w:szCs w:val="24"/>
                <w:lang w:val="en-US"/>
              </w:rPr>
              <w:t>часов в неделю</w:t>
            </w:r>
          </w:p>
        </w:tc>
      </w:tr>
      <w:tr w:rsidR="00FB2628" w:rsidRPr="00DD3F50" w:rsidTr="003016F1">
        <w:trPr>
          <w:trHeight w:val="311"/>
        </w:trPr>
        <w:tc>
          <w:tcPr>
            <w:tcW w:w="510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2628" w:rsidRPr="00DD3F50" w:rsidRDefault="00FB2628" w:rsidP="003016F1">
            <w:pPr>
              <w:ind w:right="75"/>
              <w:jc w:val="center"/>
              <w:rPr>
                <w:sz w:val="24"/>
                <w:szCs w:val="24"/>
                <w:lang w:val="en-US"/>
              </w:rPr>
            </w:pPr>
          </w:p>
        </w:tc>
        <w:tc>
          <w:tcPr>
            <w:tcW w:w="184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2628" w:rsidRPr="00DD3F50" w:rsidRDefault="00FB2628" w:rsidP="003016F1">
            <w:pPr>
              <w:ind w:right="75"/>
              <w:jc w:val="center"/>
              <w:rPr>
                <w:sz w:val="24"/>
                <w:szCs w:val="24"/>
                <w:lang w:val="en-US"/>
              </w:rPr>
            </w:pPr>
          </w:p>
        </w:tc>
        <w:tc>
          <w:tcPr>
            <w:tcW w:w="156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2628" w:rsidRPr="00DD3F50" w:rsidRDefault="00FB2628" w:rsidP="003016F1">
            <w:pPr>
              <w:ind w:right="75"/>
              <w:jc w:val="center"/>
              <w:rPr>
                <w:sz w:val="24"/>
                <w:szCs w:val="24"/>
                <w:lang w:val="en-US"/>
              </w:rPr>
            </w:pPr>
          </w:p>
        </w:tc>
        <w:tc>
          <w:tcPr>
            <w:tcW w:w="2044"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FB2628" w:rsidRPr="00DD3F50" w:rsidRDefault="00FB2628" w:rsidP="003016F1">
            <w:pPr>
              <w:jc w:val="center"/>
              <w:rPr>
                <w:bCs/>
                <w:sz w:val="24"/>
                <w:szCs w:val="24"/>
              </w:rPr>
            </w:pPr>
            <w:r w:rsidRPr="00DD3F50">
              <w:rPr>
                <w:bCs/>
                <w:sz w:val="24"/>
                <w:szCs w:val="24"/>
              </w:rPr>
              <w:t>11</w:t>
            </w:r>
          </w:p>
        </w:tc>
      </w:tr>
      <w:tr w:rsidR="00FB2628" w:rsidRPr="00DD3F50" w:rsidTr="003016F1">
        <w:trPr>
          <w:trHeight w:val="257"/>
        </w:trPr>
        <w:tc>
          <w:tcPr>
            <w:tcW w:w="10550" w:type="dxa"/>
            <w:gridSpan w:val="4"/>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FB2628" w:rsidRPr="00DD3F50" w:rsidRDefault="00FB2628" w:rsidP="003016F1">
            <w:pPr>
              <w:jc w:val="center"/>
              <w:rPr>
                <w:b/>
                <w:bCs/>
                <w:sz w:val="24"/>
                <w:szCs w:val="24"/>
              </w:rPr>
            </w:pPr>
            <w:r w:rsidRPr="00DD3F50">
              <w:rPr>
                <w:b/>
                <w:bCs/>
                <w:sz w:val="24"/>
                <w:szCs w:val="24"/>
              </w:rPr>
              <w:t>Часть, рекомендуемая для всех обучающихся</w:t>
            </w:r>
          </w:p>
        </w:tc>
      </w:tr>
      <w:tr w:rsidR="00FB2628" w:rsidRPr="00DD3F50" w:rsidTr="003016F1">
        <w:trPr>
          <w:trHeight w:val="915"/>
        </w:trPr>
        <w:tc>
          <w:tcPr>
            <w:tcW w:w="5104"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rPr>
            </w:pPr>
            <w:r w:rsidRPr="00DD3F50">
              <w:rPr>
                <w:sz w:val="24"/>
                <w:szCs w:val="24"/>
              </w:rPr>
              <w:t>Информационно-просветительские занятия патриотической, нравственной и экологической направленности «Разговоры о важном»</w:t>
            </w:r>
          </w:p>
        </w:tc>
        <w:tc>
          <w:tcPr>
            <w:tcW w:w="1842"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lang w:val="en-US"/>
              </w:rPr>
            </w:pPr>
            <w:r w:rsidRPr="00DD3F50">
              <w:rPr>
                <w:sz w:val="24"/>
                <w:szCs w:val="24"/>
                <w:lang w:val="en-US"/>
              </w:rPr>
              <w:t>«Разговоры о важном»</w:t>
            </w:r>
          </w:p>
        </w:tc>
        <w:tc>
          <w:tcPr>
            <w:tcW w:w="1560"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rPr>
            </w:pPr>
            <w:r w:rsidRPr="00DD3F50">
              <w:rPr>
                <w:sz w:val="24"/>
                <w:szCs w:val="24"/>
              </w:rPr>
              <w:t>час общения</w:t>
            </w:r>
          </w:p>
        </w:tc>
        <w:tc>
          <w:tcPr>
            <w:tcW w:w="2044" w:type="dxa"/>
            <w:tcBorders>
              <w:top w:val="single" w:sz="6" w:space="0" w:color="000000"/>
              <w:left w:val="single" w:sz="6" w:space="0" w:color="000000"/>
              <w:bottom w:val="single" w:sz="4" w:space="0" w:color="auto"/>
              <w:right w:val="single" w:sz="4" w:space="0" w:color="auto"/>
            </w:tcBorders>
            <w:tcMar>
              <w:top w:w="75" w:type="dxa"/>
              <w:left w:w="75" w:type="dxa"/>
              <w:bottom w:w="75" w:type="dxa"/>
              <w:right w:w="75" w:type="dxa"/>
            </w:tcMar>
          </w:tcPr>
          <w:p w:rsidR="00FB2628" w:rsidRPr="00DD3F50" w:rsidRDefault="00FB2628" w:rsidP="003016F1">
            <w:pPr>
              <w:jc w:val="center"/>
              <w:rPr>
                <w:sz w:val="24"/>
                <w:szCs w:val="24"/>
              </w:rPr>
            </w:pPr>
            <w:r w:rsidRPr="00DD3F50">
              <w:rPr>
                <w:sz w:val="24"/>
                <w:szCs w:val="24"/>
              </w:rPr>
              <w:t>1</w:t>
            </w:r>
          </w:p>
        </w:tc>
      </w:tr>
      <w:tr w:rsidR="00FB2628" w:rsidRPr="00DD3F50" w:rsidTr="003016F1">
        <w:trPr>
          <w:trHeight w:val="1185"/>
        </w:trPr>
        <w:tc>
          <w:tcPr>
            <w:tcW w:w="5104" w:type="dxa"/>
            <w:vMerge/>
            <w:tcBorders>
              <w:left w:val="single" w:sz="6" w:space="0" w:color="000000"/>
              <w:bottom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rPr>
            </w:pPr>
          </w:p>
        </w:tc>
        <w:tc>
          <w:tcPr>
            <w:tcW w:w="1842"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rPr>
            </w:pPr>
            <w:r w:rsidRPr="00DD3F50">
              <w:rPr>
                <w:sz w:val="24"/>
                <w:szCs w:val="24"/>
              </w:rPr>
              <w:t>«Семьеведение»</w:t>
            </w:r>
          </w:p>
        </w:tc>
        <w:tc>
          <w:tcPr>
            <w:tcW w:w="1560"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rPr>
            </w:pPr>
            <w:r w:rsidRPr="00DD3F50">
              <w:rPr>
                <w:sz w:val="24"/>
                <w:szCs w:val="24"/>
              </w:rPr>
              <w:t>час общения</w:t>
            </w:r>
          </w:p>
        </w:tc>
        <w:tc>
          <w:tcPr>
            <w:tcW w:w="2044" w:type="dxa"/>
            <w:tcBorders>
              <w:top w:val="single" w:sz="4" w:space="0" w:color="auto"/>
              <w:left w:val="single" w:sz="6" w:space="0" w:color="000000"/>
              <w:bottom w:val="single" w:sz="6" w:space="0" w:color="000000"/>
              <w:right w:val="single" w:sz="4" w:space="0" w:color="auto"/>
            </w:tcBorders>
            <w:tcMar>
              <w:top w:w="75" w:type="dxa"/>
              <w:left w:w="75" w:type="dxa"/>
              <w:bottom w:w="75" w:type="dxa"/>
              <w:right w:w="75" w:type="dxa"/>
            </w:tcMar>
          </w:tcPr>
          <w:p w:rsidR="00FB2628" w:rsidRPr="00DD3F50" w:rsidRDefault="00FB2628" w:rsidP="003016F1">
            <w:pPr>
              <w:jc w:val="center"/>
              <w:rPr>
                <w:sz w:val="24"/>
                <w:szCs w:val="24"/>
              </w:rPr>
            </w:pPr>
            <w:r w:rsidRPr="00DD3F50">
              <w:rPr>
                <w:sz w:val="24"/>
                <w:szCs w:val="24"/>
              </w:rPr>
              <w:t>1</w:t>
            </w:r>
          </w:p>
        </w:tc>
      </w:tr>
      <w:tr w:rsidR="00FB2628" w:rsidRPr="00DD3F50" w:rsidTr="003016F1">
        <w:trPr>
          <w:trHeight w:val="570"/>
        </w:trPr>
        <w:tc>
          <w:tcPr>
            <w:tcW w:w="51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rPr>
            </w:pPr>
            <w:r w:rsidRPr="00DD3F50">
              <w:rPr>
                <w:sz w:val="24"/>
                <w:szCs w:val="24"/>
              </w:rPr>
              <w:t>Занятия, направленные на удовлетворение профориентационных интересов и потребностей обучающихся</w:t>
            </w:r>
          </w:p>
        </w:tc>
        <w:tc>
          <w:tcPr>
            <w:tcW w:w="18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rPr>
            </w:pPr>
            <w:r w:rsidRPr="00DD3F50">
              <w:rPr>
                <w:sz w:val="24"/>
                <w:szCs w:val="24"/>
              </w:rPr>
              <w:t>Россия-мои горизонты</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rPr>
            </w:pPr>
            <w:r w:rsidRPr="00DD3F50">
              <w:rPr>
                <w:sz w:val="24"/>
                <w:szCs w:val="24"/>
              </w:rPr>
              <w:t>Практикум</w:t>
            </w:r>
          </w:p>
        </w:tc>
        <w:tc>
          <w:tcPr>
            <w:tcW w:w="2044"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FB2628" w:rsidRPr="00DD3F50" w:rsidRDefault="00FB2628" w:rsidP="003016F1">
            <w:pPr>
              <w:jc w:val="center"/>
              <w:rPr>
                <w:sz w:val="24"/>
                <w:szCs w:val="24"/>
              </w:rPr>
            </w:pPr>
            <w:r w:rsidRPr="00DD3F50">
              <w:rPr>
                <w:sz w:val="24"/>
                <w:szCs w:val="24"/>
              </w:rPr>
              <w:t>1</w:t>
            </w:r>
          </w:p>
        </w:tc>
      </w:tr>
      <w:tr w:rsidR="00FB2628" w:rsidRPr="00DD3F50" w:rsidTr="003016F1">
        <w:trPr>
          <w:trHeight w:val="269"/>
        </w:trPr>
        <w:tc>
          <w:tcPr>
            <w:tcW w:w="10550" w:type="dxa"/>
            <w:gridSpan w:val="4"/>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FB2628" w:rsidRPr="00DD3F50" w:rsidRDefault="00FB2628" w:rsidP="003016F1">
            <w:pPr>
              <w:jc w:val="center"/>
              <w:rPr>
                <w:b/>
                <w:sz w:val="24"/>
                <w:szCs w:val="24"/>
              </w:rPr>
            </w:pPr>
            <w:r w:rsidRPr="00DD3F50">
              <w:rPr>
                <w:b/>
                <w:sz w:val="24"/>
                <w:szCs w:val="24"/>
              </w:rPr>
              <w:t>Внеурочная часть</w:t>
            </w:r>
          </w:p>
        </w:tc>
      </w:tr>
      <w:tr w:rsidR="00FB2628" w:rsidRPr="00DD3F50" w:rsidTr="003016F1">
        <w:trPr>
          <w:trHeight w:val="347"/>
        </w:trPr>
        <w:tc>
          <w:tcPr>
            <w:tcW w:w="5104" w:type="dxa"/>
            <w:vMerge w:val="restart"/>
            <w:tcBorders>
              <w:left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both"/>
              <w:rPr>
                <w:sz w:val="24"/>
                <w:szCs w:val="24"/>
              </w:rPr>
            </w:pPr>
            <w:r w:rsidRPr="00DD3F50">
              <w:rPr>
                <w:sz w:val="24"/>
                <w:szCs w:val="24"/>
              </w:rPr>
              <w:t>Внеурочная деятельность, направленная на обеспечение благополучия обучающихся в пространстве общеобразовательной школы</w:t>
            </w:r>
          </w:p>
        </w:tc>
        <w:tc>
          <w:tcPr>
            <w:tcW w:w="18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rPr>
            </w:pPr>
            <w:r w:rsidRPr="00DD3F50">
              <w:rPr>
                <w:sz w:val="24"/>
                <w:szCs w:val="24"/>
              </w:rPr>
              <w:t>Школьные воспитательные мероприятия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rPr>
            </w:pPr>
            <w:r w:rsidRPr="00DD3F50">
              <w:rPr>
                <w:sz w:val="24"/>
                <w:szCs w:val="24"/>
              </w:rPr>
              <w:t>соревнованияпроекты</w:t>
            </w:r>
          </w:p>
        </w:tc>
        <w:tc>
          <w:tcPr>
            <w:tcW w:w="2044"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FB2628" w:rsidRPr="00DD3F50" w:rsidRDefault="00FB2628" w:rsidP="003016F1">
            <w:pPr>
              <w:jc w:val="center"/>
              <w:rPr>
                <w:sz w:val="24"/>
                <w:szCs w:val="24"/>
              </w:rPr>
            </w:pPr>
            <w:r w:rsidRPr="00DD3F50">
              <w:rPr>
                <w:sz w:val="24"/>
                <w:szCs w:val="24"/>
              </w:rPr>
              <w:t>0,5</w:t>
            </w:r>
          </w:p>
        </w:tc>
      </w:tr>
      <w:tr w:rsidR="00FB2628" w:rsidRPr="00DD3F50" w:rsidTr="003016F1">
        <w:trPr>
          <w:trHeight w:val="347"/>
        </w:trPr>
        <w:tc>
          <w:tcPr>
            <w:tcW w:w="5104" w:type="dxa"/>
            <w:vMerge/>
            <w:tcBorders>
              <w:left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both"/>
              <w:rPr>
                <w:sz w:val="24"/>
                <w:szCs w:val="24"/>
              </w:rPr>
            </w:pPr>
          </w:p>
        </w:tc>
        <w:tc>
          <w:tcPr>
            <w:tcW w:w="18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rPr>
            </w:pPr>
            <w:r w:rsidRPr="00DD3F50">
              <w:rPr>
                <w:sz w:val="24"/>
                <w:szCs w:val="24"/>
              </w:rPr>
              <w:t>Спортклуб «Олимп»</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rPr>
            </w:pPr>
            <w:r w:rsidRPr="00DD3F50">
              <w:rPr>
                <w:sz w:val="24"/>
                <w:szCs w:val="24"/>
              </w:rPr>
              <w:t xml:space="preserve">Кружок </w:t>
            </w:r>
          </w:p>
        </w:tc>
        <w:tc>
          <w:tcPr>
            <w:tcW w:w="2044"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FB2628" w:rsidRPr="00DD3F50" w:rsidRDefault="00FB2628" w:rsidP="003016F1">
            <w:pPr>
              <w:jc w:val="center"/>
              <w:rPr>
                <w:sz w:val="24"/>
                <w:szCs w:val="24"/>
              </w:rPr>
            </w:pPr>
            <w:r w:rsidRPr="00DD3F50">
              <w:rPr>
                <w:sz w:val="24"/>
                <w:szCs w:val="24"/>
              </w:rPr>
              <w:t>1</w:t>
            </w:r>
          </w:p>
        </w:tc>
      </w:tr>
      <w:tr w:rsidR="00FB2628" w:rsidRPr="00DD3F50" w:rsidTr="003016F1">
        <w:trPr>
          <w:trHeight w:val="908"/>
        </w:trPr>
        <w:tc>
          <w:tcPr>
            <w:tcW w:w="5104" w:type="dxa"/>
            <w:vMerge/>
            <w:tcBorders>
              <w:left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both"/>
              <w:rPr>
                <w:sz w:val="24"/>
                <w:szCs w:val="24"/>
              </w:rPr>
            </w:pPr>
          </w:p>
        </w:tc>
        <w:tc>
          <w:tcPr>
            <w:tcW w:w="1842" w:type="dxa"/>
            <w:tcBorders>
              <w:top w:val="single" w:sz="6" w:space="0" w:color="000000"/>
              <w:left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center"/>
              <w:rPr>
                <w:b/>
                <w:sz w:val="24"/>
                <w:szCs w:val="24"/>
              </w:rPr>
            </w:pPr>
            <w:r w:rsidRPr="00DD3F50">
              <w:rPr>
                <w:b/>
                <w:sz w:val="24"/>
                <w:szCs w:val="24"/>
              </w:rPr>
              <w:t>Лаборатория</w:t>
            </w:r>
          </w:p>
          <w:p w:rsidR="00FB2628" w:rsidRPr="00DD3F50" w:rsidRDefault="00FB2628" w:rsidP="003016F1">
            <w:pPr>
              <w:jc w:val="center"/>
              <w:rPr>
                <w:sz w:val="24"/>
                <w:szCs w:val="24"/>
              </w:rPr>
            </w:pPr>
            <w:r w:rsidRPr="00DD3F50">
              <w:rPr>
                <w:b/>
                <w:sz w:val="24"/>
                <w:szCs w:val="24"/>
              </w:rPr>
              <w:t>медиапространства</w:t>
            </w:r>
          </w:p>
        </w:tc>
        <w:tc>
          <w:tcPr>
            <w:tcW w:w="1560" w:type="dxa"/>
            <w:tcBorders>
              <w:top w:val="single" w:sz="6" w:space="0" w:color="000000"/>
              <w:left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rPr>
            </w:pPr>
            <w:r w:rsidRPr="00DD3F50">
              <w:rPr>
                <w:sz w:val="24"/>
                <w:szCs w:val="24"/>
              </w:rPr>
              <w:t>Кружок</w:t>
            </w:r>
          </w:p>
        </w:tc>
        <w:tc>
          <w:tcPr>
            <w:tcW w:w="2044" w:type="dxa"/>
            <w:tcBorders>
              <w:top w:val="single" w:sz="6" w:space="0" w:color="000000"/>
              <w:left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rPr>
            </w:pPr>
            <w:r w:rsidRPr="00DD3F50">
              <w:rPr>
                <w:sz w:val="24"/>
                <w:szCs w:val="24"/>
              </w:rPr>
              <w:t>3</w:t>
            </w:r>
          </w:p>
        </w:tc>
      </w:tr>
      <w:tr w:rsidR="00FB2628" w:rsidRPr="00DD3F50" w:rsidTr="003016F1">
        <w:trPr>
          <w:trHeight w:val="1435"/>
        </w:trPr>
        <w:tc>
          <w:tcPr>
            <w:tcW w:w="5104"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FB2628" w:rsidRPr="00DD3F50" w:rsidRDefault="00FB2628" w:rsidP="003016F1">
            <w:pPr>
              <w:ind w:right="75"/>
              <w:jc w:val="both"/>
              <w:rPr>
                <w:sz w:val="24"/>
                <w:szCs w:val="24"/>
              </w:rPr>
            </w:pPr>
            <w:r w:rsidRPr="00DD3F50">
              <w:rPr>
                <w:sz w:val="24"/>
                <w:szCs w:val="24"/>
              </w:rPr>
              <w:t>Внеурочная деятельность, направленная на реализацию комплекса воспитательных мероприятий на уровне образовательной организации, класса, занятия</w:t>
            </w:r>
          </w:p>
        </w:tc>
        <w:tc>
          <w:tcPr>
            <w:tcW w:w="18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both"/>
              <w:rPr>
                <w:sz w:val="24"/>
                <w:szCs w:val="24"/>
              </w:rPr>
            </w:pPr>
            <w:r w:rsidRPr="00DD3F50">
              <w:rPr>
                <w:sz w:val="24"/>
                <w:szCs w:val="24"/>
              </w:rPr>
              <w:t>Школьные воспитательные мероприятия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rPr>
            </w:pPr>
            <w:r w:rsidRPr="00DD3F50">
              <w:rPr>
                <w:sz w:val="24"/>
                <w:szCs w:val="24"/>
              </w:rPr>
              <w:t>экскурсии,</w:t>
            </w:r>
          </w:p>
          <w:p w:rsidR="00FB2628" w:rsidRPr="00DD3F50" w:rsidRDefault="00FB2628" w:rsidP="003016F1">
            <w:pPr>
              <w:jc w:val="center"/>
              <w:rPr>
                <w:sz w:val="24"/>
                <w:szCs w:val="24"/>
              </w:rPr>
            </w:pPr>
            <w:r w:rsidRPr="00DD3F50">
              <w:rPr>
                <w:sz w:val="24"/>
                <w:szCs w:val="24"/>
              </w:rPr>
              <w:t>проекты,</w:t>
            </w:r>
          </w:p>
          <w:p w:rsidR="00FB2628" w:rsidRPr="00DD3F50" w:rsidRDefault="00FB2628" w:rsidP="003016F1">
            <w:pPr>
              <w:jc w:val="center"/>
              <w:rPr>
                <w:sz w:val="24"/>
                <w:szCs w:val="24"/>
              </w:rPr>
            </w:pPr>
            <w:r w:rsidRPr="00DD3F50">
              <w:rPr>
                <w:sz w:val="24"/>
                <w:szCs w:val="24"/>
              </w:rPr>
              <w:t>концерты,</w:t>
            </w:r>
          </w:p>
          <w:p w:rsidR="00FB2628" w:rsidRPr="00DD3F50" w:rsidRDefault="00FB2628" w:rsidP="003016F1">
            <w:pPr>
              <w:jc w:val="center"/>
              <w:rPr>
                <w:sz w:val="24"/>
                <w:szCs w:val="24"/>
              </w:rPr>
            </w:pPr>
            <w:r w:rsidRPr="00DD3F50">
              <w:rPr>
                <w:sz w:val="24"/>
                <w:szCs w:val="24"/>
              </w:rPr>
              <w:t>час общения и пр.</w:t>
            </w:r>
          </w:p>
        </w:tc>
        <w:tc>
          <w:tcPr>
            <w:tcW w:w="20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rPr>
            </w:pPr>
            <w:r w:rsidRPr="00DD3F50">
              <w:rPr>
                <w:sz w:val="24"/>
                <w:szCs w:val="24"/>
              </w:rPr>
              <w:t>0,5</w:t>
            </w:r>
          </w:p>
        </w:tc>
      </w:tr>
      <w:tr w:rsidR="00FB2628" w:rsidRPr="00DD3F50" w:rsidTr="003016F1">
        <w:trPr>
          <w:trHeight w:val="463"/>
        </w:trPr>
        <w:tc>
          <w:tcPr>
            <w:tcW w:w="5104" w:type="dxa"/>
            <w:vMerge w:val="restart"/>
            <w:tcBorders>
              <w:left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rPr>
            </w:pPr>
            <w:r w:rsidRPr="00DD3F50">
              <w:rPr>
                <w:sz w:val="24"/>
                <w:szCs w:val="24"/>
              </w:rPr>
              <w:t>Внеурочная деятельность по организации деятельности ученических сообществ (подростковых коллективов)</w:t>
            </w:r>
          </w:p>
        </w:tc>
        <w:tc>
          <w:tcPr>
            <w:tcW w:w="1842" w:type="dxa"/>
            <w:tcBorders>
              <w:top w:val="single" w:sz="6" w:space="0" w:color="000000"/>
              <w:left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rPr>
            </w:pPr>
            <w:r w:rsidRPr="00DD3F50">
              <w:rPr>
                <w:sz w:val="24"/>
                <w:szCs w:val="24"/>
              </w:rPr>
              <w:t>РДДМ</w:t>
            </w:r>
          </w:p>
        </w:tc>
        <w:tc>
          <w:tcPr>
            <w:tcW w:w="1560" w:type="dxa"/>
            <w:tcBorders>
              <w:top w:val="single" w:sz="6" w:space="0" w:color="000000"/>
              <w:left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rPr>
            </w:pPr>
            <w:r w:rsidRPr="00DD3F50">
              <w:rPr>
                <w:sz w:val="24"/>
                <w:szCs w:val="24"/>
              </w:rPr>
              <w:t>Объединение</w:t>
            </w:r>
          </w:p>
        </w:tc>
        <w:tc>
          <w:tcPr>
            <w:tcW w:w="2044" w:type="dxa"/>
            <w:tcBorders>
              <w:top w:val="single" w:sz="6" w:space="0" w:color="000000"/>
              <w:left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rPr>
            </w:pPr>
            <w:r w:rsidRPr="00DD3F50">
              <w:rPr>
                <w:sz w:val="24"/>
                <w:szCs w:val="24"/>
              </w:rPr>
              <w:t>0,5</w:t>
            </w:r>
          </w:p>
        </w:tc>
      </w:tr>
      <w:tr w:rsidR="00FB2628" w:rsidRPr="00DD3F50" w:rsidTr="003016F1">
        <w:trPr>
          <w:trHeight w:val="480"/>
        </w:trPr>
        <w:tc>
          <w:tcPr>
            <w:tcW w:w="5104" w:type="dxa"/>
            <w:vMerge/>
            <w:tcBorders>
              <w:left w:val="single" w:sz="6" w:space="0" w:color="000000"/>
              <w:bottom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rPr>
            </w:pPr>
          </w:p>
        </w:tc>
        <w:tc>
          <w:tcPr>
            <w:tcW w:w="1842" w:type="dxa"/>
            <w:tcBorders>
              <w:top w:val="single" w:sz="4" w:space="0" w:color="auto"/>
              <w:left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rPr>
            </w:pPr>
            <w:r w:rsidRPr="00DD3F50">
              <w:rPr>
                <w:sz w:val="24"/>
                <w:szCs w:val="24"/>
              </w:rPr>
              <w:t>Совет старшеклассников</w:t>
            </w:r>
          </w:p>
        </w:tc>
        <w:tc>
          <w:tcPr>
            <w:tcW w:w="1560" w:type="dxa"/>
            <w:tcBorders>
              <w:top w:val="single" w:sz="4" w:space="0" w:color="auto"/>
              <w:left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rPr>
            </w:pPr>
            <w:r w:rsidRPr="00DD3F50">
              <w:rPr>
                <w:sz w:val="24"/>
                <w:szCs w:val="24"/>
              </w:rPr>
              <w:t>Объединение</w:t>
            </w:r>
          </w:p>
        </w:tc>
        <w:tc>
          <w:tcPr>
            <w:tcW w:w="2044" w:type="dxa"/>
            <w:tcBorders>
              <w:top w:val="single" w:sz="4" w:space="0" w:color="auto"/>
              <w:left w:val="single" w:sz="6" w:space="0" w:color="000000"/>
              <w:right w:val="single" w:sz="4" w:space="0" w:color="auto"/>
            </w:tcBorders>
            <w:tcMar>
              <w:top w:w="75" w:type="dxa"/>
              <w:left w:w="75" w:type="dxa"/>
              <w:bottom w:w="75" w:type="dxa"/>
              <w:right w:w="75" w:type="dxa"/>
            </w:tcMar>
          </w:tcPr>
          <w:p w:rsidR="00FB2628" w:rsidRPr="00DD3F50" w:rsidRDefault="00FB2628" w:rsidP="003016F1">
            <w:pPr>
              <w:jc w:val="center"/>
              <w:rPr>
                <w:sz w:val="24"/>
                <w:szCs w:val="24"/>
              </w:rPr>
            </w:pPr>
            <w:r w:rsidRPr="00DD3F50">
              <w:rPr>
                <w:sz w:val="24"/>
                <w:szCs w:val="24"/>
              </w:rPr>
              <w:t>0,5</w:t>
            </w:r>
          </w:p>
        </w:tc>
      </w:tr>
      <w:tr w:rsidR="00FB2628" w:rsidRPr="00DD3F50" w:rsidTr="003016F1">
        <w:trPr>
          <w:trHeight w:val="480"/>
        </w:trPr>
        <w:tc>
          <w:tcPr>
            <w:tcW w:w="5104" w:type="dxa"/>
            <w:tcBorders>
              <w:left w:val="single" w:sz="6" w:space="0" w:color="000000"/>
              <w:bottom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rPr>
            </w:pPr>
          </w:p>
        </w:tc>
        <w:tc>
          <w:tcPr>
            <w:tcW w:w="1842" w:type="dxa"/>
            <w:tcBorders>
              <w:top w:val="single" w:sz="4" w:space="0" w:color="auto"/>
              <w:left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rPr>
            </w:pPr>
            <w:r w:rsidRPr="00DD3F50">
              <w:rPr>
                <w:sz w:val="24"/>
                <w:szCs w:val="24"/>
              </w:rPr>
              <w:t>Юнармия</w:t>
            </w:r>
          </w:p>
        </w:tc>
        <w:tc>
          <w:tcPr>
            <w:tcW w:w="1560" w:type="dxa"/>
            <w:tcBorders>
              <w:top w:val="single" w:sz="4" w:space="0" w:color="auto"/>
              <w:left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rPr>
            </w:pPr>
            <w:r w:rsidRPr="00DD3F50">
              <w:rPr>
                <w:sz w:val="24"/>
                <w:szCs w:val="24"/>
              </w:rPr>
              <w:t>Объединение</w:t>
            </w:r>
          </w:p>
        </w:tc>
        <w:tc>
          <w:tcPr>
            <w:tcW w:w="2044" w:type="dxa"/>
            <w:tcBorders>
              <w:top w:val="single" w:sz="4" w:space="0" w:color="auto"/>
              <w:left w:val="single" w:sz="6" w:space="0" w:color="000000"/>
              <w:right w:val="single" w:sz="4" w:space="0" w:color="auto"/>
            </w:tcBorders>
            <w:tcMar>
              <w:top w:w="75" w:type="dxa"/>
              <w:left w:w="75" w:type="dxa"/>
              <w:bottom w:w="75" w:type="dxa"/>
              <w:right w:w="75" w:type="dxa"/>
            </w:tcMar>
          </w:tcPr>
          <w:p w:rsidR="00FB2628" w:rsidRPr="00DD3F50" w:rsidRDefault="00FB2628" w:rsidP="003016F1">
            <w:pPr>
              <w:jc w:val="center"/>
              <w:rPr>
                <w:sz w:val="24"/>
                <w:szCs w:val="24"/>
              </w:rPr>
            </w:pPr>
            <w:r w:rsidRPr="00DD3F50">
              <w:rPr>
                <w:sz w:val="24"/>
                <w:szCs w:val="24"/>
              </w:rPr>
              <w:t>1</w:t>
            </w:r>
          </w:p>
        </w:tc>
      </w:tr>
      <w:tr w:rsidR="00FB2628" w:rsidRPr="00DD3F50" w:rsidTr="003016F1">
        <w:trPr>
          <w:trHeight w:val="199"/>
        </w:trPr>
        <w:tc>
          <w:tcPr>
            <w:tcW w:w="850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lang w:val="en-US"/>
              </w:rPr>
            </w:pPr>
            <w:r w:rsidRPr="00DD3F50">
              <w:rPr>
                <w:b/>
                <w:bCs/>
                <w:sz w:val="24"/>
                <w:szCs w:val="24"/>
                <w:lang w:val="en-US"/>
              </w:rPr>
              <w:t>Итого</w:t>
            </w:r>
            <w:r>
              <w:rPr>
                <w:b/>
                <w:bCs/>
                <w:sz w:val="24"/>
                <w:szCs w:val="24"/>
              </w:rPr>
              <w:t xml:space="preserve"> </w:t>
            </w:r>
            <w:r w:rsidRPr="00DD3F50">
              <w:rPr>
                <w:b/>
                <w:bCs/>
                <w:sz w:val="24"/>
                <w:szCs w:val="24"/>
                <w:lang w:val="en-US"/>
              </w:rPr>
              <w:t>за</w:t>
            </w:r>
            <w:r>
              <w:rPr>
                <w:b/>
                <w:bCs/>
                <w:sz w:val="24"/>
                <w:szCs w:val="24"/>
              </w:rPr>
              <w:t xml:space="preserve"> </w:t>
            </w:r>
            <w:r w:rsidRPr="00DD3F50">
              <w:rPr>
                <w:b/>
                <w:bCs/>
                <w:sz w:val="24"/>
                <w:szCs w:val="24"/>
                <w:lang w:val="en-US"/>
              </w:rPr>
              <w:t>неделю</w:t>
            </w:r>
          </w:p>
        </w:tc>
        <w:tc>
          <w:tcPr>
            <w:tcW w:w="20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center"/>
              <w:rPr>
                <w:b/>
                <w:bCs/>
                <w:sz w:val="24"/>
                <w:szCs w:val="24"/>
              </w:rPr>
            </w:pPr>
            <w:r w:rsidRPr="00DD3F50">
              <w:rPr>
                <w:b/>
                <w:bCs/>
                <w:sz w:val="24"/>
                <w:szCs w:val="24"/>
              </w:rPr>
              <w:t>10</w:t>
            </w:r>
          </w:p>
        </w:tc>
      </w:tr>
      <w:tr w:rsidR="00FB2628" w:rsidRPr="00DD3F50" w:rsidTr="003016F1">
        <w:trPr>
          <w:trHeight w:val="178"/>
        </w:trPr>
        <w:tc>
          <w:tcPr>
            <w:tcW w:w="850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center"/>
              <w:rPr>
                <w:sz w:val="24"/>
                <w:szCs w:val="24"/>
                <w:lang w:val="en-US"/>
              </w:rPr>
            </w:pPr>
            <w:r w:rsidRPr="00DD3F50">
              <w:rPr>
                <w:b/>
                <w:bCs/>
                <w:sz w:val="24"/>
                <w:szCs w:val="24"/>
                <w:lang w:val="en-US"/>
              </w:rPr>
              <w:t>Итого</w:t>
            </w:r>
            <w:r>
              <w:rPr>
                <w:b/>
                <w:bCs/>
                <w:sz w:val="24"/>
                <w:szCs w:val="24"/>
              </w:rPr>
              <w:t xml:space="preserve"> </w:t>
            </w:r>
            <w:r w:rsidRPr="00DD3F50">
              <w:rPr>
                <w:b/>
                <w:bCs/>
                <w:sz w:val="24"/>
                <w:szCs w:val="24"/>
                <w:lang w:val="en-US"/>
              </w:rPr>
              <w:t>за</w:t>
            </w:r>
            <w:r>
              <w:rPr>
                <w:b/>
                <w:bCs/>
                <w:sz w:val="24"/>
                <w:szCs w:val="24"/>
              </w:rPr>
              <w:t xml:space="preserve"> </w:t>
            </w:r>
            <w:r w:rsidRPr="00DD3F50">
              <w:rPr>
                <w:b/>
                <w:bCs/>
                <w:sz w:val="24"/>
                <w:szCs w:val="24"/>
                <w:lang w:val="en-US"/>
              </w:rPr>
              <w:t>учебный</w:t>
            </w:r>
            <w:r>
              <w:rPr>
                <w:b/>
                <w:bCs/>
                <w:sz w:val="24"/>
                <w:szCs w:val="24"/>
              </w:rPr>
              <w:t xml:space="preserve"> </w:t>
            </w:r>
            <w:r w:rsidRPr="00DD3F50">
              <w:rPr>
                <w:b/>
                <w:bCs/>
                <w:sz w:val="24"/>
                <w:szCs w:val="24"/>
                <w:lang w:val="en-US"/>
              </w:rPr>
              <w:t>год</w:t>
            </w:r>
          </w:p>
        </w:tc>
        <w:tc>
          <w:tcPr>
            <w:tcW w:w="20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2628" w:rsidRPr="00DD3F50" w:rsidRDefault="00FB2628" w:rsidP="003016F1">
            <w:pPr>
              <w:jc w:val="center"/>
              <w:rPr>
                <w:b/>
                <w:bCs/>
                <w:sz w:val="24"/>
                <w:szCs w:val="24"/>
              </w:rPr>
            </w:pPr>
            <w:r w:rsidRPr="00DD3F50">
              <w:rPr>
                <w:b/>
                <w:bCs/>
                <w:sz w:val="24"/>
                <w:szCs w:val="24"/>
              </w:rPr>
              <w:t>340</w:t>
            </w:r>
          </w:p>
        </w:tc>
      </w:tr>
    </w:tbl>
    <w:p w:rsidR="00FB2628" w:rsidRPr="00DD3F50" w:rsidRDefault="00FB2628" w:rsidP="00FB2628">
      <w:pPr>
        <w:jc w:val="both"/>
        <w:rPr>
          <w:rFonts w:eastAsia="SchoolBookSanPin"/>
          <w:sz w:val="24"/>
          <w:szCs w:val="24"/>
        </w:rPr>
      </w:pPr>
    </w:p>
    <w:p w:rsidR="00FB2628" w:rsidRPr="00DD3F50" w:rsidRDefault="00FB2628" w:rsidP="00FB2628">
      <w:pPr>
        <w:tabs>
          <w:tab w:val="left" w:pos="142"/>
        </w:tabs>
        <w:jc w:val="both"/>
        <w:rPr>
          <w:rFonts w:eastAsia="@Arial Unicode MS"/>
          <w:sz w:val="24"/>
          <w:szCs w:val="24"/>
        </w:rPr>
      </w:pPr>
    </w:p>
    <w:p w:rsidR="00FB2628" w:rsidRPr="00DD3F50" w:rsidRDefault="00FB2628" w:rsidP="00FB2628">
      <w:pPr>
        <w:tabs>
          <w:tab w:val="left" w:pos="142"/>
        </w:tabs>
        <w:jc w:val="both"/>
        <w:rPr>
          <w:rFonts w:eastAsia="@Arial Unicode MS"/>
          <w:sz w:val="24"/>
          <w:szCs w:val="24"/>
        </w:rPr>
      </w:pPr>
    </w:p>
    <w:p w:rsidR="000177AF" w:rsidRPr="00197508" w:rsidRDefault="000177AF" w:rsidP="00197508">
      <w:pPr>
        <w:shd w:val="clear" w:color="auto" w:fill="FFFFFF"/>
        <w:jc w:val="both"/>
        <w:rPr>
          <w:sz w:val="24"/>
          <w:szCs w:val="24"/>
        </w:rPr>
      </w:pPr>
    </w:p>
    <w:sectPr w:rsidR="000177AF" w:rsidRPr="00197508" w:rsidSect="000177AF">
      <w:type w:val="continuous"/>
      <w:pgSz w:w="11906" w:h="16838"/>
      <w:pgMar w:top="709" w:right="424" w:bottom="1134" w:left="851"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1821" w:rsidRDefault="00C31821" w:rsidP="00143A18">
      <w:r>
        <w:separator/>
      </w:r>
    </w:p>
  </w:endnote>
  <w:endnote w:type="continuationSeparator" w:id="1">
    <w:p w:rsidR="00C31821" w:rsidRDefault="00C31821" w:rsidP="00143A1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SchoolBookSanPin">
    <w:altName w:val="Times New Roman"/>
    <w:panose1 w:val="00000000000000000000"/>
    <w:charset w:val="00"/>
    <w:family w:val="roman"/>
    <w:notTrueType/>
    <w:pitch w:val="default"/>
    <w:sig w:usb0="00000001" w:usb1="08070000" w:usb2="00000010" w:usb3="00000000" w:csb0="00020000" w:csb1="00000000"/>
  </w:font>
  <w:font w:name="MingLiU Regular">
    <w:altName w:val="Arial Unicode MS"/>
    <w:panose1 w:val="00000000000000000000"/>
    <w:charset w:val="88"/>
    <w:family w:val="auto"/>
    <w:notTrueType/>
    <w:pitch w:val="default"/>
    <w:sig w:usb0="00000000" w:usb1="08080000" w:usb2="00000010" w:usb3="00000000" w:csb0="00100000" w:csb1="00000000"/>
  </w:font>
  <w:font w:name="OfficinaSansMediumITC">
    <w:altName w:val="Arial Narrow"/>
    <w:panose1 w:val="00000000000000000000"/>
    <w:charset w:val="00"/>
    <w:family w:val="swiss"/>
    <w:notTrueType/>
    <w:pitch w:val="variable"/>
    <w:sig w:usb0="00000001" w:usb1="5000204A" w:usb2="00000000" w:usb3="00000000" w:csb0="0000009F"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1821" w:rsidRDefault="00C31821" w:rsidP="00143A18">
      <w:r>
        <w:separator/>
      </w:r>
    </w:p>
  </w:footnote>
  <w:footnote w:type="continuationSeparator" w:id="1">
    <w:p w:rsidR="00C31821" w:rsidRDefault="00C31821" w:rsidP="00143A1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8785A"/>
    <w:multiLevelType w:val="hybridMultilevel"/>
    <w:tmpl w:val="25F44F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FC70393"/>
    <w:multiLevelType w:val="hybridMultilevel"/>
    <w:tmpl w:val="AC769600"/>
    <w:lvl w:ilvl="0" w:tplc="0419000F">
      <w:start w:val="1"/>
      <w:numFmt w:val="decimal"/>
      <w:lvlText w:val="%1."/>
      <w:lvlJc w:val="left"/>
      <w:pPr>
        <w:ind w:left="360" w:hanging="360"/>
      </w:pPr>
      <w:rPr>
        <w:rFonts w:hint="default"/>
        <w:color w:val="auto"/>
      </w:rPr>
    </w:lvl>
    <w:lvl w:ilvl="1" w:tplc="04190019" w:tentative="1">
      <w:start w:val="1"/>
      <w:numFmt w:val="lowerLetter"/>
      <w:lvlText w:val="%2."/>
      <w:lvlJc w:val="left"/>
      <w:pPr>
        <w:ind w:left="795" w:hanging="360"/>
      </w:pPr>
    </w:lvl>
    <w:lvl w:ilvl="2" w:tplc="0419001B" w:tentative="1">
      <w:start w:val="1"/>
      <w:numFmt w:val="lowerRoman"/>
      <w:lvlText w:val="%3."/>
      <w:lvlJc w:val="right"/>
      <w:pPr>
        <w:ind w:left="1515" w:hanging="180"/>
      </w:pPr>
    </w:lvl>
    <w:lvl w:ilvl="3" w:tplc="0419000F" w:tentative="1">
      <w:start w:val="1"/>
      <w:numFmt w:val="decimal"/>
      <w:lvlText w:val="%4."/>
      <w:lvlJc w:val="left"/>
      <w:pPr>
        <w:ind w:left="2235" w:hanging="360"/>
      </w:pPr>
    </w:lvl>
    <w:lvl w:ilvl="4" w:tplc="04190019" w:tentative="1">
      <w:start w:val="1"/>
      <w:numFmt w:val="lowerLetter"/>
      <w:lvlText w:val="%5."/>
      <w:lvlJc w:val="left"/>
      <w:pPr>
        <w:ind w:left="2955" w:hanging="360"/>
      </w:pPr>
    </w:lvl>
    <w:lvl w:ilvl="5" w:tplc="0419001B" w:tentative="1">
      <w:start w:val="1"/>
      <w:numFmt w:val="lowerRoman"/>
      <w:lvlText w:val="%6."/>
      <w:lvlJc w:val="right"/>
      <w:pPr>
        <w:ind w:left="3675" w:hanging="180"/>
      </w:pPr>
    </w:lvl>
    <w:lvl w:ilvl="6" w:tplc="0419000F" w:tentative="1">
      <w:start w:val="1"/>
      <w:numFmt w:val="decimal"/>
      <w:lvlText w:val="%7."/>
      <w:lvlJc w:val="left"/>
      <w:pPr>
        <w:ind w:left="4395" w:hanging="360"/>
      </w:pPr>
    </w:lvl>
    <w:lvl w:ilvl="7" w:tplc="04190019" w:tentative="1">
      <w:start w:val="1"/>
      <w:numFmt w:val="lowerLetter"/>
      <w:lvlText w:val="%8."/>
      <w:lvlJc w:val="left"/>
      <w:pPr>
        <w:ind w:left="5115" w:hanging="360"/>
      </w:pPr>
    </w:lvl>
    <w:lvl w:ilvl="8" w:tplc="0419001B" w:tentative="1">
      <w:start w:val="1"/>
      <w:numFmt w:val="lowerRoman"/>
      <w:lvlText w:val="%9."/>
      <w:lvlJc w:val="right"/>
      <w:pPr>
        <w:ind w:left="5835" w:hanging="180"/>
      </w:pPr>
    </w:lvl>
  </w:abstractNum>
  <w:abstractNum w:abstractNumId="2">
    <w:nsid w:val="111C2240"/>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6806A5A"/>
    <w:multiLevelType w:val="hybridMultilevel"/>
    <w:tmpl w:val="8DFC8B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7303BC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AB12EA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0D326D"/>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5E9189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7B1635C"/>
    <w:multiLevelType w:val="multilevel"/>
    <w:tmpl w:val="EA9E5F60"/>
    <w:lvl w:ilvl="0">
      <w:start w:val="1"/>
      <w:numFmt w:val="decimal"/>
      <w:lvlText w:val="%1."/>
      <w:lvlJc w:val="left"/>
      <w:pPr>
        <w:ind w:left="133" w:hanging="275"/>
        <w:jc w:val="right"/>
      </w:pPr>
      <w:rPr>
        <w:rFonts w:hint="default"/>
        <w:w w:val="94"/>
        <w:lang w:val="ru-RU" w:eastAsia="en-US" w:bidi="ar-SA"/>
      </w:rPr>
    </w:lvl>
    <w:lvl w:ilvl="1">
      <w:start w:val="1"/>
      <w:numFmt w:val="decimal"/>
      <w:lvlText w:val="%1.%2."/>
      <w:lvlJc w:val="left"/>
      <w:pPr>
        <w:ind w:left="628" w:hanging="628"/>
      </w:pPr>
      <w:rPr>
        <w:rFonts w:hint="default"/>
        <w:w w:val="95"/>
        <w:lang w:val="ru-RU" w:eastAsia="en-US" w:bidi="ar-SA"/>
      </w:rPr>
    </w:lvl>
    <w:lvl w:ilvl="2">
      <w:start w:val="1"/>
      <w:numFmt w:val="decimal"/>
      <w:lvlText w:val="%1.%2.%3."/>
      <w:lvlJc w:val="left"/>
      <w:pPr>
        <w:ind w:left="1823" w:hanging="983"/>
      </w:pPr>
      <w:rPr>
        <w:rFonts w:hint="default"/>
        <w:w w:val="101"/>
        <w:lang w:val="ru-RU" w:eastAsia="en-US" w:bidi="ar-SA"/>
      </w:rPr>
    </w:lvl>
    <w:lvl w:ilvl="3">
      <w:start w:val="1"/>
      <w:numFmt w:val="decimal"/>
      <w:lvlText w:val="%1.%2.%3.%4."/>
      <w:lvlJc w:val="left"/>
      <w:pPr>
        <w:ind w:left="2019" w:hanging="1202"/>
      </w:pPr>
      <w:rPr>
        <w:rFonts w:hint="default"/>
        <w:w w:val="98"/>
        <w:lang w:val="ru-RU" w:eastAsia="en-US" w:bidi="ar-SA"/>
      </w:rPr>
    </w:lvl>
    <w:lvl w:ilvl="4">
      <w:numFmt w:val="bullet"/>
      <w:lvlText w:val="•"/>
      <w:lvlJc w:val="left"/>
      <w:pPr>
        <w:ind w:left="1460" w:hanging="1202"/>
      </w:pPr>
      <w:rPr>
        <w:rFonts w:hint="default"/>
        <w:lang w:val="ru-RU" w:eastAsia="en-US" w:bidi="ar-SA"/>
      </w:rPr>
    </w:lvl>
    <w:lvl w:ilvl="5">
      <w:numFmt w:val="bullet"/>
      <w:lvlText w:val="•"/>
      <w:lvlJc w:val="left"/>
      <w:pPr>
        <w:ind w:left="1600" w:hanging="1202"/>
      </w:pPr>
      <w:rPr>
        <w:rFonts w:hint="default"/>
        <w:lang w:val="ru-RU" w:eastAsia="en-US" w:bidi="ar-SA"/>
      </w:rPr>
    </w:lvl>
    <w:lvl w:ilvl="6">
      <w:numFmt w:val="bullet"/>
      <w:lvlText w:val="•"/>
      <w:lvlJc w:val="left"/>
      <w:pPr>
        <w:ind w:left="1680" w:hanging="1202"/>
      </w:pPr>
      <w:rPr>
        <w:rFonts w:hint="default"/>
        <w:lang w:val="ru-RU" w:eastAsia="en-US" w:bidi="ar-SA"/>
      </w:rPr>
    </w:lvl>
    <w:lvl w:ilvl="7">
      <w:numFmt w:val="bullet"/>
      <w:lvlText w:val="•"/>
      <w:lvlJc w:val="left"/>
      <w:pPr>
        <w:ind w:left="1700" w:hanging="1202"/>
      </w:pPr>
      <w:rPr>
        <w:rFonts w:hint="default"/>
        <w:lang w:val="ru-RU" w:eastAsia="en-US" w:bidi="ar-SA"/>
      </w:rPr>
    </w:lvl>
    <w:lvl w:ilvl="8">
      <w:numFmt w:val="bullet"/>
      <w:lvlText w:val="•"/>
      <w:lvlJc w:val="left"/>
      <w:pPr>
        <w:ind w:left="1720" w:hanging="1202"/>
      </w:pPr>
      <w:rPr>
        <w:rFonts w:hint="default"/>
        <w:lang w:val="ru-RU" w:eastAsia="en-US" w:bidi="ar-SA"/>
      </w:rPr>
    </w:lvl>
  </w:abstractNum>
  <w:abstractNum w:abstractNumId="9">
    <w:nsid w:val="2C72493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E2F0CCF"/>
    <w:multiLevelType w:val="hybridMultilevel"/>
    <w:tmpl w:val="1EE80348"/>
    <w:lvl w:ilvl="0" w:tplc="04190001">
      <w:start w:val="1"/>
      <w:numFmt w:val="bullet"/>
      <w:lvlText w:val=""/>
      <w:lvlJc w:val="left"/>
      <w:pPr>
        <w:tabs>
          <w:tab w:val="num" w:pos="502"/>
        </w:tabs>
        <w:ind w:left="502" w:hanging="360"/>
      </w:pPr>
      <w:rPr>
        <w:rFonts w:ascii="Symbol" w:hAnsi="Symbol" w:hint="default"/>
      </w:rPr>
    </w:lvl>
    <w:lvl w:ilvl="1" w:tplc="04190003" w:tentative="1">
      <w:start w:val="1"/>
      <w:numFmt w:val="bullet"/>
      <w:lvlText w:val="o"/>
      <w:lvlJc w:val="left"/>
      <w:pPr>
        <w:tabs>
          <w:tab w:val="num" w:pos="1222"/>
        </w:tabs>
        <w:ind w:left="1222" w:hanging="360"/>
      </w:pPr>
      <w:rPr>
        <w:rFonts w:ascii="Courier New" w:hAnsi="Courier New" w:hint="default"/>
      </w:rPr>
    </w:lvl>
    <w:lvl w:ilvl="2" w:tplc="04190005" w:tentative="1">
      <w:start w:val="1"/>
      <w:numFmt w:val="bullet"/>
      <w:lvlText w:val=""/>
      <w:lvlJc w:val="left"/>
      <w:pPr>
        <w:tabs>
          <w:tab w:val="num" w:pos="1942"/>
        </w:tabs>
        <w:ind w:left="1942" w:hanging="360"/>
      </w:pPr>
      <w:rPr>
        <w:rFonts w:ascii="Wingdings" w:hAnsi="Wingdings" w:hint="default"/>
      </w:rPr>
    </w:lvl>
    <w:lvl w:ilvl="3" w:tplc="04190001" w:tentative="1">
      <w:start w:val="1"/>
      <w:numFmt w:val="bullet"/>
      <w:lvlText w:val=""/>
      <w:lvlJc w:val="left"/>
      <w:pPr>
        <w:tabs>
          <w:tab w:val="num" w:pos="2662"/>
        </w:tabs>
        <w:ind w:left="2662" w:hanging="360"/>
      </w:pPr>
      <w:rPr>
        <w:rFonts w:ascii="Symbol" w:hAnsi="Symbol" w:hint="default"/>
      </w:rPr>
    </w:lvl>
    <w:lvl w:ilvl="4" w:tplc="04190003" w:tentative="1">
      <w:start w:val="1"/>
      <w:numFmt w:val="bullet"/>
      <w:lvlText w:val="o"/>
      <w:lvlJc w:val="left"/>
      <w:pPr>
        <w:tabs>
          <w:tab w:val="num" w:pos="3382"/>
        </w:tabs>
        <w:ind w:left="3382" w:hanging="360"/>
      </w:pPr>
      <w:rPr>
        <w:rFonts w:ascii="Courier New" w:hAnsi="Courier New" w:hint="default"/>
      </w:rPr>
    </w:lvl>
    <w:lvl w:ilvl="5" w:tplc="04190005" w:tentative="1">
      <w:start w:val="1"/>
      <w:numFmt w:val="bullet"/>
      <w:lvlText w:val=""/>
      <w:lvlJc w:val="left"/>
      <w:pPr>
        <w:tabs>
          <w:tab w:val="num" w:pos="4102"/>
        </w:tabs>
        <w:ind w:left="4102" w:hanging="360"/>
      </w:pPr>
      <w:rPr>
        <w:rFonts w:ascii="Wingdings" w:hAnsi="Wingdings" w:hint="default"/>
      </w:rPr>
    </w:lvl>
    <w:lvl w:ilvl="6" w:tplc="04190001" w:tentative="1">
      <w:start w:val="1"/>
      <w:numFmt w:val="bullet"/>
      <w:lvlText w:val=""/>
      <w:lvlJc w:val="left"/>
      <w:pPr>
        <w:tabs>
          <w:tab w:val="num" w:pos="4822"/>
        </w:tabs>
        <w:ind w:left="4822" w:hanging="360"/>
      </w:pPr>
      <w:rPr>
        <w:rFonts w:ascii="Symbol" w:hAnsi="Symbol" w:hint="default"/>
      </w:rPr>
    </w:lvl>
    <w:lvl w:ilvl="7" w:tplc="04190003" w:tentative="1">
      <w:start w:val="1"/>
      <w:numFmt w:val="bullet"/>
      <w:lvlText w:val="o"/>
      <w:lvlJc w:val="left"/>
      <w:pPr>
        <w:tabs>
          <w:tab w:val="num" w:pos="5542"/>
        </w:tabs>
        <w:ind w:left="5542" w:hanging="360"/>
      </w:pPr>
      <w:rPr>
        <w:rFonts w:ascii="Courier New" w:hAnsi="Courier New" w:hint="default"/>
      </w:rPr>
    </w:lvl>
    <w:lvl w:ilvl="8" w:tplc="04190005" w:tentative="1">
      <w:start w:val="1"/>
      <w:numFmt w:val="bullet"/>
      <w:lvlText w:val=""/>
      <w:lvlJc w:val="left"/>
      <w:pPr>
        <w:tabs>
          <w:tab w:val="num" w:pos="6262"/>
        </w:tabs>
        <w:ind w:left="6262" w:hanging="360"/>
      </w:pPr>
      <w:rPr>
        <w:rFonts w:ascii="Wingdings" w:hAnsi="Wingdings" w:hint="default"/>
      </w:rPr>
    </w:lvl>
  </w:abstractNum>
  <w:abstractNum w:abstractNumId="11">
    <w:nsid w:val="2F785CD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2F345BF"/>
    <w:multiLevelType w:val="hybridMultilevel"/>
    <w:tmpl w:val="8AC049D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35A8310C"/>
    <w:multiLevelType w:val="multilevel"/>
    <w:tmpl w:val="B680E8C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
    <w:nsid w:val="375903E2"/>
    <w:multiLevelType w:val="multilevel"/>
    <w:tmpl w:val="10D626F0"/>
    <w:lvl w:ilvl="0">
      <w:start w:val="1"/>
      <w:numFmt w:val="decimal"/>
      <w:lvlText w:val="%1."/>
      <w:lvlJc w:val="left"/>
      <w:pPr>
        <w:ind w:left="572" w:hanging="240"/>
      </w:pPr>
      <w:rPr>
        <w:rFonts w:ascii="Times New Roman" w:eastAsia="Times New Roman" w:hAnsi="Times New Roman" w:cs="Times New Roman" w:hint="default"/>
        <w:w w:val="100"/>
        <w:sz w:val="24"/>
        <w:szCs w:val="24"/>
        <w:lang w:val="ru-RU" w:eastAsia="en-US" w:bidi="ar-SA"/>
      </w:rPr>
    </w:lvl>
    <w:lvl w:ilvl="1">
      <w:start w:val="2"/>
      <w:numFmt w:val="decimal"/>
      <w:lvlText w:val="%2."/>
      <w:lvlJc w:val="left"/>
      <w:pPr>
        <w:ind w:left="1103" w:hanging="240"/>
        <w:jc w:val="right"/>
      </w:pPr>
      <w:rPr>
        <w:rFonts w:ascii="Times New Roman" w:eastAsia="Times New Roman" w:hAnsi="Times New Roman" w:cs="Times New Roman" w:hint="default"/>
        <w:b/>
        <w:bCs/>
        <w:w w:val="100"/>
        <w:sz w:val="24"/>
        <w:szCs w:val="24"/>
        <w:lang w:val="ru-RU" w:eastAsia="en-US" w:bidi="ar-SA"/>
      </w:rPr>
    </w:lvl>
    <w:lvl w:ilvl="2">
      <w:start w:val="1"/>
      <w:numFmt w:val="decimal"/>
      <w:lvlText w:val="%2.%3."/>
      <w:lvlJc w:val="left"/>
      <w:pPr>
        <w:ind w:left="1782" w:hanging="42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2900" w:hanging="420"/>
      </w:pPr>
      <w:rPr>
        <w:rFonts w:hint="default"/>
        <w:lang w:val="ru-RU" w:eastAsia="en-US" w:bidi="ar-SA"/>
      </w:rPr>
    </w:lvl>
    <w:lvl w:ilvl="4">
      <w:numFmt w:val="bullet"/>
      <w:lvlText w:val="•"/>
      <w:lvlJc w:val="left"/>
      <w:pPr>
        <w:ind w:left="4072" w:hanging="420"/>
      </w:pPr>
      <w:rPr>
        <w:rFonts w:hint="default"/>
        <w:lang w:val="ru-RU" w:eastAsia="en-US" w:bidi="ar-SA"/>
      </w:rPr>
    </w:lvl>
    <w:lvl w:ilvl="5">
      <w:numFmt w:val="bullet"/>
      <w:lvlText w:val="•"/>
      <w:lvlJc w:val="left"/>
      <w:pPr>
        <w:ind w:left="5244" w:hanging="420"/>
      </w:pPr>
      <w:rPr>
        <w:rFonts w:hint="default"/>
        <w:lang w:val="ru-RU" w:eastAsia="en-US" w:bidi="ar-SA"/>
      </w:rPr>
    </w:lvl>
    <w:lvl w:ilvl="6">
      <w:numFmt w:val="bullet"/>
      <w:lvlText w:val="•"/>
      <w:lvlJc w:val="left"/>
      <w:pPr>
        <w:ind w:left="6417" w:hanging="420"/>
      </w:pPr>
      <w:rPr>
        <w:rFonts w:hint="default"/>
        <w:lang w:val="ru-RU" w:eastAsia="en-US" w:bidi="ar-SA"/>
      </w:rPr>
    </w:lvl>
    <w:lvl w:ilvl="7">
      <w:numFmt w:val="bullet"/>
      <w:lvlText w:val="•"/>
      <w:lvlJc w:val="left"/>
      <w:pPr>
        <w:ind w:left="7589" w:hanging="420"/>
      </w:pPr>
      <w:rPr>
        <w:rFonts w:hint="default"/>
        <w:lang w:val="ru-RU" w:eastAsia="en-US" w:bidi="ar-SA"/>
      </w:rPr>
    </w:lvl>
    <w:lvl w:ilvl="8">
      <w:numFmt w:val="bullet"/>
      <w:lvlText w:val="•"/>
      <w:lvlJc w:val="left"/>
      <w:pPr>
        <w:ind w:left="8761" w:hanging="420"/>
      </w:pPr>
      <w:rPr>
        <w:rFonts w:hint="default"/>
        <w:lang w:val="ru-RU" w:eastAsia="en-US" w:bidi="ar-SA"/>
      </w:rPr>
    </w:lvl>
  </w:abstractNum>
  <w:abstractNum w:abstractNumId="15">
    <w:nsid w:val="383455D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84C79EF"/>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93E31E6"/>
    <w:multiLevelType w:val="hybridMultilevel"/>
    <w:tmpl w:val="51DCDB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4861421"/>
    <w:multiLevelType w:val="hybridMultilevel"/>
    <w:tmpl w:val="172435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5050504"/>
    <w:multiLevelType w:val="hybridMultilevel"/>
    <w:tmpl w:val="66F890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C4C37DD"/>
    <w:multiLevelType w:val="hybridMultilevel"/>
    <w:tmpl w:val="CF0A4A4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58766934"/>
    <w:multiLevelType w:val="hybridMultilevel"/>
    <w:tmpl w:val="73805F26"/>
    <w:lvl w:ilvl="0" w:tplc="50B82E04">
      <w:start w:val="1"/>
      <w:numFmt w:val="bullet"/>
      <w:pStyle w:val="list-dash"/>
      <w:lvlText w:val="—"/>
      <w:lvlJc w:val="left"/>
      <w:pPr>
        <w:ind w:left="1060"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22">
    <w:nsid w:val="5E135A76"/>
    <w:multiLevelType w:val="multilevel"/>
    <w:tmpl w:val="7696E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0FA215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2F63995"/>
    <w:multiLevelType w:val="hybridMultilevel"/>
    <w:tmpl w:val="07A488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B9B767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ECF54F3"/>
    <w:multiLevelType w:val="hybridMultilevel"/>
    <w:tmpl w:val="49A25C22"/>
    <w:lvl w:ilvl="0" w:tplc="0790829E">
      <w:start w:val="1"/>
      <w:numFmt w:val="bullet"/>
      <w:lvlText w:val="•"/>
      <w:lvlJc w:val="left"/>
      <w:pPr>
        <w:tabs>
          <w:tab w:val="num" w:pos="720"/>
        </w:tabs>
        <w:ind w:left="720" w:hanging="360"/>
      </w:pPr>
      <w:rPr>
        <w:rFonts w:ascii="Times New Roman" w:hAnsi="Times New Roman" w:hint="default"/>
      </w:rPr>
    </w:lvl>
    <w:lvl w:ilvl="1" w:tplc="6BEA6876" w:tentative="1">
      <w:start w:val="1"/>
      <w:numFmt w:val="bullet"/>
      <w:lvlText w:val="•"/>
      <w:lvlJc w:val="left"/>
      <w:pPr>
        <w:tabs>
          <w:tab w:val="num" w:pos="1440"/>
        </w:tabs>
        <w:ind w:left="1440" w:hanging="360"/>
      </w:pPr>
      <w:rPr>
        <w:rFonts w:ascii="Times New Roman" w:hAnsi="Times New Roman" w:hint="default"/>
      </w:rPr>
    </w:lvl>
    <w:lvl w:ilvl="2" w:tplc="FDEA92F8" w:tentative="1">
      <w:start w:val="1"/>
      <w:numFmt w:val="bullet"/>
      <w:lvlText w:val="•"/>
      <w:lvlJc w:val="left"/>
      <w:pPr>
        <w:tabs>
          <w:tab w:val="num" w:pos="2160"/>
        </w:tabs>
        <w:ind w:left="2160" w:hanging="360"/>
      </w:pPr>
      <w:rPr>
        <w:rFonts w:ascii="Times New Roman" w:hAnsi="Times New Roman" w:hint="default"/>
      </w:rPr>
    </w:lvl>
    <w:lvl w:ilvl="3" w:tplc="AB824546" w:tentative="1">
      <w:start w:val="1"/>
      <w:numFmt w:val="bullet"/>
      <w:lvlText w:val="•"/>
      <w:lvlJc w:val="left"/>
      <w:pPr>
        <w:tabs>
          <w:tab w:val="num" w:pos="2880"/>
        </w:tabs>
        <w:ind w:left="2880" w:hanging="360"/>
      </w:pPr>
      <w:rPr>
        <w:rFonts w:ascii="Times New Roman" w:hAnsi="Times New Roman" w:hint="default"/>
      </w:rPr>
    </w:lvl>
    <w:lvl w:ilvl="4" w:tplc="F74008B2" w:tentative="1">
      <w:start w:val="1"/>
      <w:numFmt w:val="bullet"/>
      <w:lvlText w:val="•"/>
      <w:lvlJc w:val="left"/>
      <w:pPr>
        <w:tabs>
          <w:tab w:val="num" w:pos="3600"/>
        </w:tabs>
        <w:ind w:left="3600" w:hanging="360"/>
      </w:pPr>
      <w:rPr>
        <w:rFonts w:ascii="Times New Roman" w:hAnsi="Times New Roman" w:hint="default"/>
      </w:rPr>
    </w:lvl>
    <w:lvl w:ilvl="5" w:tplc="E2DA84FE" w:tentative="1">
      <w:start w:val="1"/>
      <w:numFmt w:val="bullet"/>
      <w:lvlText w:val="•"/>
      <w:lvlJc w:val="left"/>
      <w:pPr>
        <w:tabs>
          <w:tab w:val="num" w:pos="4320"/>
        </w:tabs>
        <w:ind w:left="4320" w:hanging="360"/>
      </w:pPr>
      <w:rPr>
        <w:rFonts w:ascii="Times New Roman" w:hAnsi="Times New Roman" w:hint="default"/>
      </w:rPr>
    </w:lvl>
    <w:lvl w:ilvl="6" w:tplc="75941D92" w:tentative="1">
      <w:start w:val="1"/>
      <w:numFmt w:val="bullet"/>
      <w:lvlText w:val="•"/>
      <w:lvlJc w:val="left"/>
      <w:pPr>
        <w:tabs>
          <w:tab w:val="num" w:pos="5040"/>
        </w:tabs>
        <w:ind w:left="5040" w:hanging="360"/>
      </w:pPr>
      <w:rPr>
        <w:rFonts w:ascii="Times New Roman" w:hAnsi="Times New Roman" w:hint="default"/>
      </w:rPr>
    </w:lvl>
    <w:lvl w:ilvl="7" w:tplc="D944BC96" w:tentative="1">
      <w:start w:val="1"/>
      <w:numFmt w:val="bullet"/>
      <w:lvlText w:val="•"/>
      <w:lvlJc w:val="left"/>
      <w:pPr>
        <w:tabs>
          <w:tab w:val="num" w:pos="5760"/>
        </w:tabs>
        <w:ind w:left="5760" w:hanging="360"/>
      </w:pPr>
      <w:rPr>
        <w:rFonts w:ascii="Times New Roman" w:hAnsi="Times New Roman" w:hint="default"/>
      </w:rPr>
    </w:lvl>
    <w:lvl w:ilvl="8" w:tplc="4864A54C" w:tentative="1">
      <w:start w:val="1"/>
      <w:numFmt w:val="bullet"/>
      <w:lvlText w:val="•"/>
      <w:lvlJc w:val="left"/>
      <w:pPr>
        <w:tabs>
          <w:tab w:val="num" w:pos="6480"/>
        </w:tabs>
        <w:ind w:left="6480" w:hanging="360"/>
      </w:pPr>
      <w:rPr>
        <w:rFonts w:ascii="Times New Roman" w:hAnsi="Times New Roman" w:hint="default"/>
      </w:rPr>
    </w:lvl>
  </w:abstractNum>
  <w:abstractNum w:abstractNumId="27">
    <w:nsid w:val="70D5617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1F45E3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DDC3F5E"/>
    <w:multiLevelType w:val="hybridMultilevel"/>
    <w:tmpl w:val="415E0066"/>
    <w:lvl w:ilvl="0" w:tplc="A998D5A8">
      <w:start w:val="1"/>
      <w:numFmt w:val="decimal"/>
      <w:lvlText w:val="%1."/>
      <w:lvlJc w:val="left"/>
      <w:pPr>
        <w:ind w:left="360" w:hanging="360"/>
      </w:pPr>
      <w:rPr>
        <w:rFonts w:hint="default"/>
        <w:color w:val="auto"/>
      </w:rPr>
    </w:lvl>
    <w:lvl w:ilvl="1" w:tplc="04190019" w:tentative="1">
      <w:start w:val="1"/>
      <w:numFmt w:val="lowerLetter"/>
      <w:lvlText w:val="%2."/>
      <w:lvlJc w:val="left"/>
      <w:pPr>
        <w:ind w:left="795" w:hanging="360"/>
      </w:pPr>
    </w:lvl>
    <w:lvl w:ilvl="2" w:tplc="0419001B" w:tentative="1">
      <w:start w:val="1"/>
      <w:numFmt w:val="lowerRoman"/>
      <w:lvlText w:val="%3."/>
      <w:lvlJc w:val="right"/>
      <w:pPr>
        <w:ind w:left="1515" w:hanging="180"/>
      </w:pPr>
    </w:lvl>
    <w:lvl w:ilvl="3" w:tplc="0419000F" w:tentative="1">
      <w:start w:val="1"/>
      <w:numFmt w:val="decimal"/>
      <w:lvlText w:val="%4."/>
      <w:lvlJc w:val="left"/>
      <w:pPr>
        <w:ind w:left="2235" w:hanging="360"/>
      </w:pPr>
    </w:lvl>
    <w:lvl w:ilvl="4" w:tplc="04190019" w:tentative="1">
      <w:start w:val="1"/>
      <w:numFmt w:val="lowerLetter"/>
      <w:lvlText w:val="%5."/>
      <w:lvlJc w:val="left"/>
      <w:pPr>
        <w:ind w:left="2955" w:hanging="360"/>
      </w:pPr>
    </w:lvl>
    <w:lvl w:ilvl="5" w:tplc="0419001B" w:tentative="1">
      <w:start w:val="1"/>
      <w:numFmt w:val="lowerRoman"/>
      <w:lvlText w:val="%6."/>
      <w:lvlJc w:val="right"/>
      <w:pPr>
        <w:ind w:left="3675" w:hanging="180"/>
      </w:pPr>
    </w:lvl>
    <w:lvl w:ilvl="6" w:tplc="0419000F" w:tentative="1">
      <w:start w:val="1"/>
      <w:numFmt w:val="decimal"/>
      <w:lvlText w:val="%7."/>
      <w:lvlJc w:val="left"/>
      <w:pPr>
        <w:ind w:left="4395" w:hanging="360"/>
      </w:pPr>
    </w:lvl>
    <w:lvl w:ilvl="7" w:tplc="04190019" w:tentative="1">
      <w:start w:val="1"/>
      <w:numFmt w:val="lowerLetter"/>
      <w:lvlText w:val="%8."/>
      <w:lvlJc w:val="left"/>
      <w:pPr>
        <w:ind w:left="5115" w:hanging="360"/>
      </w:pPr>
    </w:lvl>
    <w:lvl w:ilvl="8" w:tplc="0419001B" w:tentative="1">
      <w:start w:val="1"/>
      <w:numFmt w:val="lowerRoman"/>
      <w:lvlText w:val="%9."/>
      <w:lvlJc w:val="right"/>
      <w:pPr>
        <w:ind w:left="5835" w:hanging="180"/>
      </w:pPr>
    </w:lvl>
  </w:abstractNum>
  <w:abstractNum w:abstractNumId="30">
    <w:nsid w:val="7DFC744C"/>
    <w:multiLevelType w:val="hybridMultilevel"/>
    <w:tmpl w:val="A43068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F391342"/>
    <w:multiLevelType w:val="hybridMultilevel"/>
    <w:tmpl w:val="F6C0E75C"/>
    <w:lvl w:ilvl="0" w:tplc="A8A42F3C">
      <w:numFmt w:val="bullet"/>
      <w:lvlText w:val="•"/>
      <w:lvlJc w:val="left"/>
      <w:pPr>
        <w:ind w:left="587" w:hanging="360"/>
      </w:pPr>
      <w:rPr>
        <w:rFonts w:hint="default"/>
        <w:lang w:val="ru-RU" w:eastAsia="en-US" w:bidi="ar-SA"/>
      </w:rPr>
    </w:lvl>
    <w:lvl w:ilvl="1" w:tplc="04190019" w:tentative="1">
      <w:start w:val="1"/>
      <w:numFmt w:val="lowerLetter"/>
      <w:lvlText w:val="%2."/>
      <w:lvlJc w:val="left"/>
      <w:pPr>
        <w:ind w:left="1307" w:hanging="360"/>
      </w:pPr>
    </w:lvl>
    <w:lvl w:ilvl="2" w:tplc="0419001B" w:tentative="1">
      <w:start w:val="1"/>
      <w:numFmt w:val="lowerRoman"/>
      <w:lvlText w:val="%3."/>
      <w:lvlJc w:val="right"/>
      <w:pPr>
        <w:ind w:left="2027" w:hanging="180"/>
      </w:pPr>
    </w:lvl>
    <w:lvl w:ilvl="3" w:tplc="0419000F" w:tentative="1">
      <w:start w:val="1"/>
      <w:numFmt w:val="decimal"/>
      <w:lvlText w:val="%4."/>
      <w:lvlJc w:val="left"/>
      <w:pPr>
        <w:ind w:left="2747" w:hanging="360"/>
      </w:pPr>
    </w:lvl>
    <w:lvl w:ilvl="4" w:tplc="04190019" w:tentative="1">
      <w:start w:val="1"/>
      <w:numFmt w:val="lowerLetter"/>
      <w:lvlText w:val="%5."/>
      <w:lvlJc w:val="left"/>
      <w:pPr>
        <w:ind w:left="3467" w:hanging="360"/>
      </w:pPr>
    </w:lvl>
    <w:lvl w:ilvl="5" w:tplc="0419001B" w:tentative="1">
      <w:start w:val="1"/>
      <w:numFmt w:val="lowerRoman"/>
      <w:lvlText w:val="%6."/>
      <w:lvlJc w:val="right"/>
      <w:pPr>
        <w:ind w:left="4187" w:hanging="180"/>
      </w:pPr>
    </w:lvl>
    <w:lvl w:ilvl="6" w:tplc="0419000F" w:tentative="1">
      <w:start w:val="1"/>
      <w:numFmt w:val="decimal"/>
      <w:lvlText w:val="%7."/>
      <w:lvlJc w:val="left"/>
      <w:pPr>
        <w:ind w:left="4907" w:hanging="360"/>
      </w:pPr>
    </w:lvl>
    <w:lvl w:ilvl="7" w:tplc="04190019" w:tentative="1">
      <w:start w:val="1"/>
      <w:numFmt w:val="lowerLetter"/>
      <w:lvlText w:val="%8."/>
      <w:lvlJc w:val="left"/>
      <w:pPr>
        <w:ind w:left="5627" w:hanging="360"/>
      </w:pPr>
    </w:lvl>
    <w:lvl w:ilvl="8" w:tplc="0419001B" w:tentative="1">
      <w:start w:val="1"/>
      <w:numFmt w:val="lowerRoman"/>
      <w:lvlText w:val="%9."/>
      <w:lvlJc w:val="right"/>
      <w:pPr>
        <w:ind w:left="6347" w:hanging="180"/>
      </w:pPr>
    </w:lvl>
  </w:abstractNum>
  <w:abstractNum w:abstractNumId="32">
    <w:nsid w:val="7F8C7168"/>
    <w:multiLevelType w:val="hybridMultilevel"/>
    <w:tmpl w:val="EE2824CE"/>
    <w:lvl w:ilvl="0" w:tplc="A8A42F3C">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FF24329"/>
    <w:multiLevelType w:val="hybridMultilevel"/>
    <w:tmpl w:val="07A488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10"/>
  </w:num>
  <w:num w:numId="5">
    <w:abstractNumId w:val="19"/>
  </w:num>
  <w:num w:numId="6">
    <w:abstractNumId w:val="17"/>
  </w:num>
  <w:num w:numId="7">
    <w:abstractNumId w:val="0"/>
  </w:num>
  <w:num w:numId="8">
    <w:abstractNumId w:val="24"/>
  </w:num>
  <w:num w:numId="9">
    <w:abstractNumId w:val="18"/>
  </w:num>
  <w:num w:numId="10">
    <w:abstractNumId w:val="33"/>
  </w:num>
  <w:num w:numId="11">
    <w:abstractNumId w:val="30"/>
  </w:num>
  <w:num w:numId="12">
    <w:abstractNumId w:val="7"/>
  </w:num>
  <w:num w:numId="13">
    <w:abstractNumId w:val="16"/>
  </w:num>
  <w:num w:numId="14">
    <w:abstractNumId w:val="5"/>
  </w:num>
  <w:num w:numId="15">
    <w:abstractNumId w:val="27"/>
  </w:num>
  <w:num w:numId="16">
    <w:abstractNumId w:val="28"/>
  </w:num>
  <w:num w:numId="17">
    <w:abstractNumId w:val="2"/>
  </w:num>
  <w:num w:numId="18">
    <w:abstractNumId w:val="6"/>
  </w:num>
  <w:num w:numId="19">
    <w:abstractNumId w:val="15"/>
  </w:num>
  <w:num w:numId="20">
    <w:abstractNumId w:val="11"/>
  </w:num>
  <w:num w:numId="21">
    <w:abstractNumId w:val="25"/>
  </w:num>
  <w:num w:numId="22">
    <w:abstractNumId w:val="4"/>
  </w:num>
  <w:num w:numId="23">
    <w:abstractNumId w:val="26"/>
  </w:num>
  <w:num w:numId="24">
    <w:abstractNumId w:val="22"/>
  </w:num>
  <w:num w:numId="25">
    <w:abstractNumId w:val="3"/>
  </w:num>
  <w:num w:numId="26">
    <w:abstractNumId w:val="23"/>
  </w:num>
  <w:num w:numId="27">
    <w:abstractNumId w:val="9"/>
  </w:num>
  <w:num w:numId="28">
    <w:abstractNumId w:val="32"/>
  </w:num>
  <w:num w:numId="29">
    <w:abstractNumId w:val="21"/>
  </w:num>
  <w:num w:numId="30">
    <w:abstractNumId w:val="31"/>
  </w:num>
  <w:num w:numId="31">
    <w:abstractNumId w:val="8"/>
  </w:num>
  <w:num w:numId="32">
    <w:abstractNumId w:val="29"/>
  </w:num>
  <w:num w:numId="33">
    <w:abstractNumId w:val="13"/>
  </w:num>
  <w:num w:numId="34">
    <w:abstractNumId w:val="14"/>
  </w:num>
  <w:num w:numId="3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27650"/>
  </w:hdrShapeDefaults>
  <w:footnotePr>
    <w:footnote w:id="0"/>
    <w:footnote w:id="1"/>
  </w:footnotePr>
  <w:endnotePr>
    <w:endnote w:id="0"/>
    <w:endnote w:id="1"/>
  </w:endnotePr>
  <w:compat/>
  <w:rsids>
    <w:rsidRoot w:val="00DE2DD0"/>
    <w:rsid w:val="00001BAF"/>
    <w:rsid w:val="000078DC"/>
    <w:rsid w:val="000119DF"/>
    <w:rsid w:val="00013457"/>
    <w:rsid w:val="00014D86"/>
    <w:rsid w:val="00016EA4"/>
    <w:rsid w:val="000177AF"/>
    <w:rsid w:val="000234EB"/>
    <w:rsid w:val="00024563"/>
    <w:rsid w:val="0002597E"/>
    <w:rsid w:val="00026071"/>
    <w:rsid w:val="000261A0"/>
    <w:rsid w:val="00026AC8"/>
    <w:rsid w:val="0002750E"/>
    <w:rsid w:val="00036358"/>
    <w:rsid w:val="00036F57"/>
    <w:rsid w:val="000378D7"/>
    <w:rsid w:val="00037F93"/>
    <w:rsid w:val="000402D2"/>
    <w:rsid w:val="00042A59"/>
    <w:rsid w:val="00043527"/>
    <w:rsid w:val="0004490E"/>
    <w:rsid w:val="00045F53"/>
    <w:rsid w:val="00047861"/>
    <w:rsid w:val="00052261"/>
    <w:rsid w:val="0005353A"/>
    <w:rsid w:val="00053A63"/>
    <w:rsid w:val="000569F7"/>
    <w:rsid w:val="00057073"/>
    <w:rsid w:val="00061071"/>
    <w:rsid w:val="000626DC"/>
    <w:rsid w:val="000736DC"/>
    <w:rsid w:val="00073DCA"/>
    <w:rsid w:val="000750D0"/>
    <w:rsid w:val="000776F4"/>
    <w:rsid w:val="00080751"/>
    <w:rsid w:val="000840B2"/>
    <w:rsid w:val="00093130"/>
    <w:rsid w:val="00093AEF"/>
    <w:rsid w:val="00095906"/>
    <w:rsid w:val="000A7011"/>
    <w:rsid w:val="000A78EA"/>
    <w:rsid w:val="000B2DCD"/>
    <w:rsid w:val="000B41CF"/>
    <w:rsid w:val="000B4262"/>
    <w:rsid w:val="000C2340"/>
    <w:rsid w:val="000C4509"/>
    <w:rsid w:val="000D1ED2"/>
    <w:rsid w:val="000D26D2"/>
    <w:rsid w:val="000D3D95"/>
    <w:rsid w:val="000D5B46"/>
    <w:rsid w:val="000D697C"/>
    <w:rsid w:val="000E235F"/>
    <w:rsid w:val="000E2825"/>
    <w:rsid w:val="000E2E90"/>
    <w:rsid w:val="000E3DC8"/>
    <w:rsid w:val="000F0F0A"/>
    <w:rsid w:val="000F1440"/>
    <w:rsid w:val="000F2374"/>
    <w:rsid w:val="000F2EDA"/>
    <w:rsid w:val="000F3319"/>
    <w:rsid w:val="000F39B9"/>
    <w:rsid w:val="000F3BF9"/>
    <w:rsid w:val="000F7410"/>
    <w:rsid w:val="000F7CE5"/>
    <w:rsid w:val="001037DB"/>
    <w:rsid w:val="001046A1"/>
    <w:rsid w:val="00107097"/>
    <w:rsid w:val="00111F9B"/>
    <w:rsid w:val="00114078"/>
    <w:rsid w:val="001160E7"/>
    <w:rsid w:val="00117A84"/>
    <w:rsid w:val="00130DDC"/>
    <w:rsid w:val="00132A7F"/>
    <w:rsid w:val="0013336F"/>
    <w:rsid w:val="00135724"/>
    <w:rsid w:val="0013604D"/>
    <w:rsid w:val="00143A18"/>
    <w:rsid w:val="00145F09"/>
    <w:rsid w:val="001477A5"/>
    <w:rsid w:val="00147C4A"/>
    <w:rsid w:val="0015063A"/>
    <w:rsid w:val="00152603"/>
    <w:rsid w:val="00153ECA"/>
    <w:rsid w:val="00157ABD"/>
    <w:rsid w:val="0016094D"/>
    <w:rsid w:val="00162BC1"/>
    <w:rsid w:val="00163A55"/>
    <w:rsid w:val="00163EF5"/>
    <w:rsid w:val="00164D96"/>
    <w:rsid w:val="00167AFF"/>
    <w:rsid w:val="001753E3"/>
    <w:rsid w:val="00176E11"/>
    <w:rsid w:val="001803BC"/>
    <w:rsid w:val="001860B4"/>
    <w:rsid w:val="001869C9"/>
    <w:rsid w:val="001941D8"/>
    <w:rsid w:val="00197508"/>
    <w:rsid w:val="001A01B1"/>
    <w:rsid w:val="001A2A56"/>
    <w:rsid w:val="001A377A"/>
    <w:rsid w:val="001B10DD"/>
    <w:rsid w:val="001B15D8"/>
    <w:rsid w:val="001C0C5F"/>
    <w:rsid w:val="001C0DB0"/>
    <w:rsid w:val="001D04C1"/>
    <w:rsid w:val="001D5EED"/>
    <w:rsid w:val="001D7874"/>
    <w:rsid w:val="001E0DB0"/>
    <w:rsid w:val="001E1295"/>
    <w:rsid w:val="001E43D1"/>
    <w:rsid w:val="001E7108"/>
    <w:rsid w:val="001F03BC"/>
    <w:rsid w:val="001F1B39"/>
    <w:rsid w:val="001F5932"/>
    <w:rsid w:val="001F788E"/>
    <w:rsid w:val="0020082A"/>
    <w:rsid w:val="00206E65"/>
    <w:rsid w:val="0020752F"/>
    <w:rsid w:val="00207AD6"/>
    <w:rsid w:val="00210BC2"/>
    <w:rsid w:val="00210E30"/>
    <w:rsid w:val="00211C09"/>
    <w:rsid w:val="00211EBE"/>
    <w:rsid w:val="002162D1"/>
    <w:rsid w:val="00216A08"/>
    <w:rsid w:val="00223759"/>
    <w:rsid w:val="00223A6A"/>
    <w:rsid w:val="00224403"/>
    <w:rsid w:val="00225384"/>
    <w:rsid w:val="002268BF"/>
    <w:rsid w:val="00230723"/>
    <w:rsid w:val="00241931"/>
    <w:rsid w:val="00243442"/>
    <w:rsid w:val="0024366F"/>
    <w:rsid w:val="00244040"/>
    <w:rsid w:val="0024630B"/>
    <w:rsid w:val="00246D40"/>
    <w:rsid w:val="00252172"/>
    <w:rsid w:val="00256888"/>
    <w:rsid w:val="00260730"/>
    <w:rsid w:val="0026382A"/>
    <w:rsid w:val="00264BC2"/>
    <w:rsid w:val="00274993"/>
    <w:rsid w:val="00277807"/>
    <w:rsid w:val="002809C4"/>
    <w:rsid w:val="00285E7F"/>
    <w:rsid w:val="00286B3B"/>
    <w:rsid w:val="00291C7E"/>
    <w:rsid w:val="002950AB"/>
    <w:rsid w:val="00295C3B"/>
    <w:rsid w:val="002A15A8"/>
    <w:rsid w:val="002A4388"/>
    <w:rsid w:val="002A7320"/>
    <w:rsid w:val="002A7955"/>
    <w:rsid w:val="002C0C1F"/>
    <w:rsid w:val="002C3390"/>
    <w:rsid w:val="002C3438"/>
    <w:rsid w:val="002C6D57"/>
    <w:rsid w:val="002D3467"/>
    <w:rsid w:val="002D352D"/>
    <w:rsid w:val="002D3EEF"/>
    <w:rsid w:val="002D538F"/>
    <w:rsid w:val="002D6879"/>
    <w:rsid w:val="002E58D7"/>
    <w:rsid w:val="002E5FF6"/>
    <w:rsid w:val="002F0468"/>
    <w:rsid w:val="002F1EED"/>
    <w:rsid w:val="002F3B1D"/>
    <w:rsid w:val="002F470C"/>
    <w:rsid w:val="002F792C"/>
    <w:rsid w:val="003043BB"/>
    <w:rsid w:val="00305185"/>
    <w:rsid w:val="003058E8"/>
    <w:rsid w:val="003070DE"/>
    <w:rsid w:val="00316CEB"/>
    <w:rsid w:val="00321949"/>
    <w:rsid w:val="00324004"/>
    <w:rsid w:val="00325363"/>
    <w:rsid w:val="00327DF1"/>
    <w:rsid w:val="003309A3"/>
    <w:rsid w:val="00332A7C"/>
    <w:rsid w:val="0033370B"/>
    <w:rsid w:val="003360E5"/>
    <w:rsid w:val="0033612F"/>
    <w:rsid w:val="00337236"/>
    <w:rsid w:val="00341D4A"/>
    <w:rsid w:val="00346D76"/>
    <w:rsid w:val="003524CD"/>
    <w:rsid w:val="00353C07"/>
    <w:rsid w:val="00355D47"/>
    <w:rsid w:val="00356CDD"/>
    <w:rsid w:val="00357A61"/>
    <w:rsid w:val="00363120"/>
    <w:rsid w:val="00364D38"/>
    <w:rsid w:val="00365467"/>
    <w:rsid w:val="00370A46"/>
    <w:rsid w:val="00370A61"/>
    <w:rsid w:val="0037288E"/>
    <w:rsid w:val="00377699"/>
    <w:rsid w:val="003803FD"/>
    <w:rsid w:val="00392026"/>
    <w:rsid w:val="00395690"/>
    <w:rsid w:val="00395971"/>
    <w:rsid w:val="00396B8D"/>
    <w:rsid w:val="003A0BB2"/>
    <w:rsid w:val="003A110F"/>
    <w:rsid w:val="003A21CD"/>
    <w:rsid w:val="003A7A2F"/>
    <w:rsid w:val="003B1D5B"/>
    <w:rsid w:val="003B3457"/>
    <w:rsid w:val="003C28FA"/>
    <w:rsid w:val="003C2941"/>
    <w:rsid w:val="003C3299"/>
    <w:rsid w:val="003C5DEF"/>
    <w:rsid w:val="003D619F"/>
    <w:rsid w:val="003E10C4"/>
    <w:rsid w:val="003E4069"/>
    <w:rsid w:val="003E4F5A"/>
    <w:rsid w:val="003E6C02"/>
    <w:rsid w:val="003E7697"/>
    <w:rsid w:val="003F27F1"/>
    <w:rsid w:val="003F28EF"/>
    <w:rsid w:val="003F3036"/>
    <w:rsid w:val="003F389F"/>
    <w:rsid w:val="003F54AE"/>
    <w:rsid w:val="003F55D0"/>
    <w:rsid w:val="0040066E"/>
    <w:rsid w:val="004039A4"/>
    <w:rsid w:val="00411D49"/>
    <w:rsid w:val="0041758F"/>
    <w:rsid w:val="004203AF"/>
    <w:rsid w:val="00420EF2"/>
    <w:rsid w:val="004219F4"/>
    <w:rsid w:val="00422F08"/>
    <w:rsid w:val="0042651D"/>
    <w:rsid w:val="00434201"/>
    <w:rsid w:val="0043473C"/>
    <w:rsid w:val="004360C9"/>
    <w:rsid w:val="0043649A"/>
    <w:rsid w:val="00440B1C"/>
    <w:rsid w:val="00443879"/>
    <w:rsid w:val="0045430C"/>
    <w:rsid w:val="004565DF"/>
    <w:rsid w:val="00456814"/>
    <w:rsid w:val="00456855"/>
    <w:rsid w:val="00456903"/>
    <w:rsid w:val="00457234"/>
    <w:rsid w:val="004579BA"/>
    <w:rsid w:val="00457AD7"/>
    <w:rsid w:val="00461F20"/>
    <w:rsid w:val="00467C96"/>
    <w:rsid w:val="00470367"/>
    <w:rsid w:val="00471649"/>
    <w:rsid w:val="00472DCC"/>
    <w:rsid w:val="00476466"/>
    <w:rsid w:val="00476C71"/>
    <w:rsid w:val="00482ECF"/>
    <w:rsid w:val="004856EF"/>
    <w:rsid w:val="00485D58"/>
    <w:rsid w:val="00486928"/>
    <w:rsid w:val="0049012F"/>
    <w:rsid w:val="00490568"/>
    <w:rsid w:val="00491836"/>
    <w:rsid w:val="00493CEA"/>
    <w:rsid w:val="004959D6"/>
    <w:rsid w:val="004962ED"/>
    <w:rsid w:val="004A0F25"/>
    <w:rsid w:val="004A1AF6"/>
    <w:rsid w:val="004A1F16"/>
    <w:rsid w:val="004A3992"/>
    <w:rsid w:val="004A543F"/>
    <w:rsid w:val="004A7017"/>
    <w:rsid w:val="004B3E17"/>
    <w:rsid w:val="004C1690"/>
    <w:rsid w:val="004C23BE"/>
    <w:rsid w:val="004C555B"/>
    <w:rsid w:val="004C6AEE"/>
    <w:rsid w:val="004D1FC1"/>
    <w:rsid w:val="004D22D0"/>
    <w:rsid w:val="004D2A22"/>
    <w:rsid w:val="004D4409"/>
    <w:rsid w:val="004D51BD"/>
    <w:rsid w:val="004D72A4"/>
    <w:rsid w:val="004E1F34"/>
    <w:rsid w:val="004E2378"/>
    <w:rsid w:val="004E7457"/>
    <w:rsid w:val="004E7AC9"/>
    <w:rsid w:val="004F2BB7"/>
    <w:rsid w:val="004F2F8F"/>
    <w:rsid w:val="00501C4A"/>
    <w:rsid w:val="00503B9C"/>
    <w:rsid w:val="00503F2B"/>
    <w:rsid w:val="00507ECD"/>
    <w:rsid w:val="00510517"/>
    <w:rsid w:val="00510EA8"/>
    <w:rsid w:val="00514F87"/>
    <w:rsid w:val="00515C63"/>
    <w:rsid w:val="00516416"/>
    <w:rsid w:val="00517888"/>
    <w:rsid w:val="00520609"/>
    <w:rsid w:val="00520B7B"/>
    <w:rsid w:val="00522903"/>
    <w:rsid w:val="00530E09"/>
    <w:rsid w:val="00531484"/>
    <w:rsid w:val="00535A05"/>
    <w:rsid w:val="00537B3B"/>
    <w:rsid w:val="00541F75"/>
    <w:rsid w:val="005428C6"/>
    <w:rsid w:val="00545809"/>
    <w:rsid w:val="00547008"/>
    <w:rsid w:val="005472CA"/>
    <w:rsid w:val="005530B8"/>
    <w:rsid w:val="0055448A"/>
    <w:rsid w:val="00565696"/>
    <w:rsid w:val="005665FA"/>
    <w:rsid w:val="005770E9"/>
    <w:rsid w:val="00581752"/>
    <w:rsid w:val="005828B0"/>
    <w:rsid w:val="005842D6"/>
    <w:rsid w:val="00584DC7"/>
    <w:rsid w:val="00585B12"/>
    <w:rsid w:val="00590847"/>
    <w:rsid w:val="00591D1A"/>
    <w:rsid w:val="00592350"/>
    <w:rsid w:val="00597975"/>
    <w:rsid w:val="005A395E"/>
    <w:rsid w:val="005A3FB4"/>
    <w:rsid w:val="005B132E"/>
    <w:rsid w:val="005B2242"/>
    <w:rsid w:val="005B3C08"/>
    <w:rsid w:val="005B4360"/>
    <w:rsid w:val="005B77E3"/>
    <w:rsid w:val="005C2CC7"/>
    <w:rsid w:val="005C322C"/>
    <w:rsid w:val="005C4746"/>
    <w:rsid w:val="005C49EF"/>
    <w:rsid w:val="005C4F9F"/>
    <w:rsid w:val="005C572A"/>
    <w:rsid w:val="005C576D"/>
    <w:rsid w:val="005C6141"/>
    <w:rsid w:val="005C66F3"/>
    <w:rsid w:val="005D4649"/>
    <w:rsid w:val="005E0B52"/>
    <w:rsid w:val="005E2046"/>
    <w:rsid w:val="005E4F68"/>
    <w:rsid w:val="005E5248"/>
    <w:rsid w:val="005E581E"/>
    <w:rsid w:val="005E5C03"/>
    <w:rsid w:val="005E7E30"/>
    <w:rsid w:val="005F009F"/>
    <w:rsid w:val="005F26AF"/>
    <w:rsid w:val="005F4162"/>
    <w:rsid w:val="005F455D"/>
    <w:rsid w:val="005F621E"/>
    <w:rsid w:val="005F6353"/>
    <w:rsid w:val="005F63F6"/>
    <w:rsid w:val="005F7779"/>
    <w:rsid w:val="00604955"/>
    <w:rsid w:val="006115B5"/>
    <w:rsid w:val="00611D3B"/>
    <w:rsid w:val="00612054"/>
    <w:rsid w:val="0061627F"/>
    <w:rsid w:val="00630078"/>
    <w:rsid w:val="00633741"/>
    <w:rsid w:val="006364FA"/>
    <w:rsid w:val="00636A85"/>
    <w:rsid w:val="006400EA"/>
    <w:rsid w:val="00640F01"/>
    <w:rsid w:val="00643864"/>
    <w:rsid w:val="006448D0"/>
    <w:rsid w:val="00646248"/>
    <w:rsid w:val="00661468"/>
    <w:rsid w:val="0066164C"/>
    <w:rsid w:val="00663A43"/>
    <w:rsid w:val="00666AA4"/>
    <w:rsid w:val="00670358"/>
    <w:rsid w:val="00670640"/>
    <w:rsid w:val="00674928"/>
    <w:rsid w:val="00676C43"/>
    <w:rsid w:val="006773FB"/>
    <w:rsid w:val="00680612"/>
    <w:rsid w:val="00685C11"/>
    <w:rsid w:val="00687D11"/>
    <w:rsid w:val="00694163"/>
    <w:rsid w:val="00697A0C"/>
    <w:rsid w:val="00697B51"/>
    <w:rsid w:val="006A141B"/>
    <w:rsid w:val="006A1BE7"/>
    <w:rsid w:val="006A6CEB"/>
    <w:rsid w:val="006B0511"/>
    <w:rsid w:val="006B0F27"/>
    <w:rsid w:val="006B2A45"/>
    <w:rsid w:val="006B4732"/>
    <w:rsid w:val="006B63F5"/>
    <w:rsid w:val="006C387F"/>
    <w:rsid w:val="006C6D9F"/>
    <w:rsid w:val="006C7FD1"/>
    <w:rsid w:val="006D3534"/>
    <w:rsid w:val="006E2031"/>
    <w:rsid w:val="006E3598"/>
    <w:rsid w:val="006E7B8E"/>
    <w:rsid w:val="006E7CA9"/>
    <w:rsid w:val="006F776C"/>
    <w:rsid w:val="007007F6"/>
    <w:rsid w:val="00710DC5"/>
    <w:rsid w:val="00714C64"/>
    <w:rsid w:val="0071623D"/>
    <w:rsid w:val="0071674D"/>
    <w:rsid w:val="00716DCD"/>
    <w:rsid w:val="00726C4E"/>
    <w:rsid w:val="00730018"/>
    <w:rsid w:val="00731279"/>
    <w:rsid w:val="00733767"/>
    <w:rsid w:val="0073643E"/>
    <w:rsid w:val="00737BBC"/>
    <w:rsid w:val="0074062C"/>
    <w:rsid w:val="00742E5C"/>
    <w:rsid w:val="00746476"/>
    <w:rsid w:val="0075756A"/>
    <w:rsid w:val="00757850"/>
    <w:rsid w:val="00760933"/>
    <w:rsid w:val="0076289B"/>
    <w:rsid w:val="007642D9"/>
    <w:rsid w:val="007668F9"/>
    <w:rsid w:val="00770AC4"/>
    <w:rsid w:val="0077200C"/>
    <w:rsid w:val="00772ADE"/>
    <w:rsid w:val="00777C7B"/>
    <w:rsid w:val="00780326"/>
    <w:rsid w:val="00781A10"/>
    <w:rsid w:val="00784765"/>
    <w:rsid w:val="0078584D"/>
    <w:rsid w:val="007922F6"/>
    <w:rsid w:val="00793B5C"/>
    <w:rsid w:val="00793F18"/>
    <w:rsid w:val="00795991"/>
    <w:rsid w:val="007A0BAF"/>
    <w:rsid w:val="007A3853"/>
    <w:rsid w:val="007A4CDF"/>
    <w:rsid w:val="007A7936"/>
    <w:rsid w:val="007B019D"/>
    <w:rsid w:val="007B0BE5"/>
    <w:rsid w:val="007B4024"/>
    <w:rsid w:val="007B417C"/>
    <w:rsid w:val="007C0DBC"/>
    <w:rsid w:val="007C303F"/>
    <w:rsid w:val="007C38D6"/>
    <w:rsid w:val="007C55C6"/>
    <w:rsid w:val="007D0245"/>
    <w:rsid w:val="007D37AE"/>
    <w:rsid w:val="007D6D93"/>
    <w:rsid w:val="007D779D"/>
    <w:rsid w:val="007E0F6D"/>
    <w:rsid w:val="007F012C"/>
    <w:rsid w:val="007F1017"/>
    <w:rsid w:val="007F368A"/>
    <w:rsid w:val="0080112C"/>
    <w:rsid w:val="008019BF"/>
    <w:rsid w:val="00805A5C"/>
    <w:rsid w:val="00806DD8"/>
    <w:rsid w:val="008135AF"/>
    <w:rsid w:val="00813E70"/>
    <w:rsid w:val="00817AF6"/>
    <w:rsid w:val="00820BCD"/>
    <w:rsid w:val="008210FE"/>
    <w:rsid w:val="00825E47"/>
    <w:rsid w:val="00833337"/>
    <w:rsid w:val="00841619"/>
    <w:rsid w:val="0084585B"/>
    <w:rsid w:val="00845A36"/>
    <w:rsid w:val="00847393"/>
    <w:rsid w:val="00852C63"/>
    <w:rsid w:val="00853281"/>
    <w:rsid w:val="00854378"/>
    <w:rsid w:val="008554DA"/>
    <w:rsid w:val="00855A9B"/>
    <w:rsid w:val="00860F42"/>
    <w:rsid w:val="00860FF2"/>
    <w:rsid w:val="00864D31"/>
    <w:rsid w:val="00871F72"/>
    <w:rsid w:val="00872C14"/>
    <w:rsid w:val="00873FB1"/>
    <w:rsid w:val="00874391"/>
    <w:rsid w:val="00875A22"/>
    <w:rsid w:val="0088068A"/>
    <w:rsid w:val="0088185B"/>
    <w:rsid w:val="00881B44"/>
    <w:rsid w:val="00882393"/>
    <w:rsid w:val="00885864"/>
    <w:rsid w:val="00887CBC"/>
    <w:rsid w:val="008925F8"/>
    <w:rsid w:val="00894D44"/>
    <w:rsid w:val="00895E2B"/>
    <w:rsid w:val="00897E0C"/>
    <w:rsid w:val="008A0F55"/>
    <w:rsid w:val="008A1291"/>
    <w:rsid w:val="008A274A"/>
    <w:rsid w:val="008A3CD9"/>
    <w:rsid w:val="008A6D4D"/>
    <w:rsid w:val="008B067A"/>
    <w:rsid w:val="008B2A39"/>
    <w:rsid w:val="008B419F"/>
    <w:rsid w:val="008B5A77"/>
    <w:rsid w:val="008D0A19"/>
    <w:rsid w:val="008D3B3C"/>
    <w:rsid w:val="008D7844"/>
    <w:rsid w:val="008E080B"/>
    <w:rsid w:val="008E12B7"/>
    <w:rsid w:val="008E1C27"/>
    <w:rsid w:val="008E25C2"/>
    <w:rsid w:val="008E393F"/>
    <w:rsid w:val="008E5A94"/>
    <w:rsid w:val="008E64AF"/>
    <w:rsid w:val="008E697E"/>
    <w:rsid w:val="008F0C75"/>
    <w:rsid w:val="008F2AB2"/>
    <w:rsid w:val="008F2B4D"/>
    <w:rsid w:val="008F316F"/>
    <w:rsid w:val="008F3D39"/>
    <w:rsid w:val="008F3F39"/>
    <w:rsid w:val="00901F59"/>
    <w:rsid w:val="009026A6"/>
    <w:rsid w:val="00902845"/>
    <w:rsid w:val="00910AB9"/>
    <w:rsid w:val="00910F66"/>
    <w:rsid w:val="00920FD7"/>
    <w:rsid w:val="00923254"/>
    <w:rsid w:val="009271BB"/>
    <w:rsid w:val="009273F2"/>
    <w:rsid w:val="00930EE3"/>
    <w:rsid w:val="00934C09"/>
    <w:rsid w:val="00951F70"/>
    <w:rsid w:val="00951F90"/>
    <w:rsid w:val="00953688"/>
    <w:rsid w:val="00954EE0"/>
    <w:rsid w:val="00960DE0"/>
    <w:rsid w:val="00961CE7"/>
    <w:rsid w:val="00961D63"/>
    <w:rsid w:val="009643F9"/>
    <w:rsid w:val="00967D5F"/>
    <w:rsid w:val="00981C75"/>
    <w:rsid w:val="00982614"/>
    <w:rsid w:val="00983AD7"/>
    <w:rsid w:val="009840C0"/>
    <w:rsid w:val="00984498"/>
    <w:rsid w:val="0098535A"/>
    <w:rsid w:val="00987E00"/>
    <w:rsid w:val="009928E3"/>
    <w:rsid w:val="009A13A0"/>
    <w:rsid w:val="009A1EA7"/>
    <w:rsid w:val="009A5D7A"/>
    <w:rsid w:val="009B03E9"/>
    <w:rsid w:val="009B0687"/>
    <w:rsid w:val="009B270D"/>
    <w:rsid w:val="009B3B08"/>
    <w:rsid w:val="009C0477"/>
    <w:rsid w:val="009C05AB"/>
    <w:rsid w:val="009C0730"/>
    <w:rsid w:val="009C091D"/>
    <w:rsid w:val="009C24EF"/>
    <w:rsid w:val="009C377D"/>
    <w:rsid w:val="009C567A"/>
    <w:rsid w:val="009C5E26"/>
    <w:rsid w:val="009C7713"/>
    <w:rsid w:val="009C772F"/>
    <w:rsid w:val="009D08FF"/>
    <w:rsid w:val="009E12AC"/>
    <w:rsid w:val="009E3848"/>
    <w:rsid w:val="009E739D"/>
    <w:rsid w:val="009F07DF"/>
    <w:rsid w:val="009F106F"/>
    <w:rsid w:val="009F19B9"/>
    <w:rsid w:val="009F67C4"/>
    <w:rsid w:val="00A00AC8"/>
    <w:rsid w:val="00A02EC0"/>
    <w:rsid w:val="00A03F4E"/>
    <w:rsid w:val="00A049CF"/>
    <w:rsid w:val="00A0586B"/>
    <w:rsid w:val="00A058D9"/>
    <w:rsid w:val="00A058FF"/>
    <w:rsid w:val="00A063DB"/>
    <w:rsid w:val="00A06EAF"/>
    <w:rsid w:val="00A106D5"/>
    <w:rsid w:val="00A11BAB"/>
    <w:rsid w:val="00A12EB1"/>
    <w:rsid w:val="00A13C47"/>
    <w:rsid w:val="00A2223B"/>
    <w:rsid w:val="00A31C0A"/>
    <w:rsid w:val="00A31C38"/>
    <w:rsid w:val="00A31E78"/>
    <w:rsid w:val="00A32054"/>
    <w:rsid w:val="00A35A08"/>
    <w:rsid w:val="00A3632D"/>
    <w:rsid w:val="00A37EB3"/>
    <w:rsid w:val="00A4184B"/>
    <w:rsid w:val="00A4184D"/>
    <w:rsid w:val="00A44C58"/>
    <w:rsid w:val="00A45965"/>
    <w:rsid w:val="00A465D6"/>
    <w:rsid w:val="00A46BA7"/>
    <w:rsid w:val="00A5470A"/>
    <w:rsid w:val="00A55415"/>
    <w:rsid w:val="00A5549B"/>
    <w:rsid w:val="00A57B0B"/>
    <w:rsid w:val="00A60373"/>
    <w:rsid w:val="00A632C2"/>
    <w:rsid w:val="00A636A9"/>
    <w:rsid w:val="00A67005"/>
    <w:rsid w:val="00A674A6"/>
    <w:rsid w:val="00A7010A"/>
    <w:rsid w:val="00A70160"/>
    <w:rsid w:val="00A7169E"/>
    <w:rsid w:val="00A72524"/>
    <w:rsid w:val="00A7593D"/>
    <w:rsid w:val="00A77A1B"/>
    <w:rsid w:val="00A804BE"/>
    <w:rsid w:val="00A829DE"/>
    <w:rsid w:val="00A84148"/>
    <w:rsid w:val="00A854B9"/>
    <w:rsid w:val="00A936F9"/>
    <w:rsid w:val="00A97508"/>
    <w:rsid w:val="00AA401F"/>
    <w:rsid w:val="00AA61B7"/>
    <w:rsid w:val="00AA75C5"/>
    <w:rsid w:val="00AB1148"/>
    <w:rsid w:val="00AB193B"/>
    <w:rsid w:val="00AB4885"/>
    <w:rsid w:val="00AC061C"/>
    <w:rsid w:val="00AC0D78"/>
    <w:rsid w:val="00AC5093"/>
    <w:rsid w:val="00AC73FA"/>
    <w:rsid w:val="00AD1170"/>
    <w:rsid w:val="00AD2455"/>
    <w:rsid w:val="00AF6FA9"/>
    <w:rsid w:val="00B01FA8"/>
    <w:rsid w:val="00B038AD"/>
    <w:rsid w:val="00B064B3"/>
    <w:rsid w:val="00B0764C"/>
    <w:rsid w:val="00B12391"/>
    <w:rsid w:val="00B14B65"/>
    <w:rsid w:val="00B15683"/>
    <w:rsid w:val="00B206F5"/>
    <w:rsid w:val="00B2177D"/>
    <w:rsid w:val="00B22C01"/>
    <w:rsid w:val="00B236D3"/>
    <w:rsid w:val="00B24F94"/>
    <w:rsid w:val="00B276D8"/>
    <w:rsid w:val="00B317F5"/>
    <w:rsid w:val="00B32CAF"/>
    <w:rsid w:val="00B40284"/>
    <w:rsid w:val="00B42FCA"/>
    <w:rsid w:val="00B430D9"/>
    <w:rsid w:val="00B4608B"/>
    <w:rsid w:val="00B4775A"/>
    <w:rsid w:val="00B51AC8"/>
    <w:rsid w:val="00B5475D"/>
    <w:rsid w:val="00B550F9"/>
    <w:rsid w:val="00B60D03"/>
    <w:rsid w:val="00B636FD"/>
    <w:rsid w:val="00B65903"/>
    <w:rsid w:val="00B65BD7"/>
    <w:rsid w:val="00B6714C"/>
    <w:rsid w:val="00B73D60"/>
    <w:rsid w:val="00B75AD7"/>
    <w:rsid w:val="00B81C00"/>
    <w:rsid w:val="00B83FB7"/>
    <w:rsid w:val="00B8527D"/>
    <w:rsid w:val="00B9232C"/>
    <w:rsid w:val="00B94BBB"/>
    <w:rsid w:val="00BA2F54"/>
    <w:rsid w:val="00BA32FD"/>
    <w:rsid w:val="00BA7447"/>
    <w:rsid w:val="00BA7C86"/>
    <w:rsid w:val="00BB61B2"/>
    <w:rsid w:val="00BB6303"/>
    <w:rsid w:val="00BB64E6"/>
    <w:rsid w:val="00BB666E"/>
    <w:rsid w:val="00BC1AF8"/>
    <w:rsid w:val="00BC6003"/>
    <w:rsid w:val="00BC6293"/>
    <w:rsid w:val="00BC7015"/>
    <w:rsid w:val="00BC78F3"/>
    <w:rsid w:val="00BD0746"/>
    <w:rsid w:val="00BD14E5"/>
    <w:rsid w:val="00BD22EF"/>
    <w:rsid w:val="00BE03A1"/>
    <w:rsid w:val="00BE0403"/>
    <w:rsid w:val="00BE27A8"/>
    <w:rsid w:val="00BE49B6"/>
    <w:rsid w:val="00BF12C9"/>
    <w:rsid w:val="00BF13DA"/>
    <w:rsid w:val="00BF1A39"/>
    <w:rsid w:val="00BF41EA"/>
    <w:rsid w:val="00BF567E"/>
    <w:rsid w:val="00BF65CC"/>
    <w:rsid w:val="00BF73DF"/>
    <w:rsid w:val="00BF755F"/>
    <w:rsid w:val="00BF7AEB"/>
    <w:rsid w:val="00C02B0E"/>
    <w:rsid w:val="00C032D8"/>
    <w:rsid w:val="00C03642"/>
    <w:rsid w:val="00C07C67"/>
    <w:rsid w:val="00C16C5D"/>
    <w:rsid w:val="00C22252"/>
    <w:rsid w:val="00C22A08"/>
    <w:rsid w:val="00C2528D"/>
    <w:rsid w:val="00C25C92"/>
    <w:rsid w:val="00C26703"/>
    <w:rsid w:val="00C30DE5"/>
    <w:rsid w:val="00C31821"/>
    <w:rsid w:val="00C33F64"/>
    <w:rsid w:val="00C44D01"/>
    <w:rsid w:val="00C4524F"/>
    <w:rsid w:val="00C47F13"/>
    <w:rsid w:val="00C501B7"/>
    <w:rsid w:val="00C51A8B"/>
    <w:rsid w:val="00C627FC"/>
    <w:rsid w:val="00C63A76"/>
    <w:rsid w:val="00C65920"/>
    <w:rsid w:val="00C713A1"/>
    <w:rsid w:val="00C74183"/>
    <w:rsid w:val="00C827CA"/>
    <w:rsid w:val="00C848C8"/>
    <w:rsid w:val="00C84F99"/>
    <w:rsid w:val="00C94921"/>
    <w:rsid w:val="00C969DB"/>
    <w:rsid w:val="00C978B9"/>
    <w:rsid w:val="00CA09D0"/>
    <w:rsid w:val="00CA11D1"/>
    <w:rsid w:val="00CA1654"/>
    <w:rsid w:val="00CB02AC"/>
    <w:rsid w:val="00CB1A6E"/>
    <w:rsid w:val="00CB2B80"/>
    <w:rsid w:val="00CB4411"/>
    <w:rsid w:val="00CB65EE"/>
    <w:rsid w:val="00CB6B9A"/>
    <w:rsid w:val="00CB7EEA"/>
    <w:rsid w:val="00CC1306"/>
    <w:rsid w:val="00CC19AC"/>
    <w:rsid w:val="00CC1B5E"/>
    <w:rsid w:val="00CC35F6"/>
    <w:rsid w:val="00CD4800"/>
    <w:rsid w:val="00CD5B49"/>
    <w:rsid w:val="00CD62F8"/>
    <w:rsid w:val="00CD67C8"/>
    <w:rsid w:val="00CD7CFB"/>
    <w:rsid w:val="00CF0EDE"/>
    <w:rsid w:val="00CF45FD"/>
    <w:rsid w:val="00CF75D5"/>
    <w:rsid w:val="00D006B8"/>
    <w:rsid w:val="00D0084E"/>
    <w:rsid w:val="00D00CC8"/>
    <w:rsid w:val="00D01E74"/>
    <w:rsid w:val="00D03F50"/>
    <w:rsid w:val="00D14380"/>
    <w:rsid w:val="00D14CB1"/>
    <w:rsid w:val="00D14FD7"/>
    <w:rsid w:val="00D27DAF"/>
    <w:rsid w:val="00D31A56"/>
    <w:rsid w:val="00D32B47"/>
    <w:rsid w:val="00D33D86"/>
    <w:rsid w:val="00D46A1A"/>
    <w:rsid w:val="00D46C2B"/>
    <w:rsid w:val="00D548F0"/>
    <w:rsid w:val="00D57495"/>
    <w:rsid w:val="00D658ED"/>
    <w:rsid w:val="00D708FB"/>
    <w:rsid w:val="00D71791"/>
    <w:rsid w:val="00D721DF"/>
    <w:rsid w:val="00D7270E"/>
    <w:rsid w:val="00D74BDF"/>
    <w:rsid w:val="00D77A21"/>
    <w:rsid w:val="00D80C3C"/>
    <w:rsid w:val="00D82EF4"/>
    <w:rsid w:val="00D84E10"/>
    <w:rsid w:val="00D8553C"/>
    <w:rsid w:val="00D857D1"/>
    <w:rsid w:val="00D85AAE"/>
    <w:rsid w:val="00D879B8"/>
    <w:rsid w:val="00D9184D"/>
    <w:rsid w:val="00D934BA"/>
    <w:rsid w:val="00D954DB"/>
    <w:rsid w:val="00D95CB9"/>
    <w:rsid w:val="00D975D7"/>
    <w:rsid w:val="00D97CA4"/>
    <w:rsid w:val="00DA5B92"/>
    <w:rsid w:val="00DB07C8"/>
    <w:rsid w:val="00DB3B6D"/>
    <w:rsid w:val="00DB5791"/>
    <w:rsid w:val="00DB7572"/>
    <w:rsid w:val="00DC1E8D"/>
    <w:rsid w:val="00DC2CBF"/>
    <w:rsid w:val="00DC3954"/>
    <w:rsid w:val="00DC4A49"/>
    <w:rsid w:val="00DC783B"/>
    <w:rsid w:val="00DD2A94"/>
    <w:rsid w:val="00DD2AEA"/>
    <w:rsid w:val="00DD4AAE"/>
    <w:rsid w:val="00DE2DD0"/>
    <w:rsid w:val="00DE5B8C"/>
    <w:rsid w:val="00DF705C"/>
    <w:rsid w:val="00E040C8"/>
    <w:rsid w:val="00E045BE"/>
    <w:rsid w:val="00E072F3"/>
    <w:rsid w:val="00E07B54"/>
    <w:rsid w:val="00E1312F"/>
    <w:rsid w:val="00E13C7B"/>
    <w:rsid w:val="00E1476E"/>
    <w:rsid w:val="00E16067"/>
    <w:rsid w:val="00E16554"/>
    <w:rsid w:val="00E234D0"/>
    <w:rsid w:val="00E3017E"/>
    <w:rsid w:val="00E31C66"/>
    <w:rsid w:val="00E31D6F"/>
    <w:rsid w:val="00E34670"/>
    <w:rsid w:val="00E351E7"/>
    <w:rsid w:val="00E3764A"/>
    <w:rsid w:val="00E42476"/>
    <w:rsid w:val="00E42E67"/>
    <w:rsid w:val="00E42EDC"/>
    <w:rsid w:val="00E43DF5"/>
    <w:rsid w:val="00E440CC"/>
    <w:rsid w:val="00E44F1A"/>
    <w:rsid w:val="00E51F16"/>
    <w:rsid w:val="00E539E3"/>
    <w:rsid w:val="00E64E85"/>
    <w:rsid w:val="00E6580E"/>
    <w:rsid w:val="00E66039"/>
    <w:rsid w:val="00E67A48"/>
    <w:rsid w:val="00E67FBE"/>
    <w:rsid w:val="00E70930"/>
    <w:rsid w:val="00E7442C"/>
    <w:rsid w:val="00E81360"/>
    <w:rsid w:val="00E8222A"/>
    <w:rsid w:val="00E84CE6"/>
    <w:rsid w:val="00E863AD"/>
    <w:rsid w:val="00E87446"/>
    <w:rsid w:val="00E93A2F"/>
    <w:rsid w:val="00E94112"/>
    <w:rsid w:val="00E95C31"/>
    <w:rsid w:val="00EA249C"/>
    <w:rsid w:val="00EA2A25"/>
    <w:rsid w:val="00EA505B"/>
    <w:rsid w:val="00EB0076"/>
    <w:rsid w:val="00EB38E4"/>
    <w:rsid w:val="00EB6772"/>
    <w:rsid w:val="00EB741D"/>
    <w:rsid w:val="00EC152C"/>
    <w:rsid w:val="00EC4E06"/>
    <w:rsid w:val="00EC7CDD"/>
    <w:rsid w:val="00ED096D"/>
    <w:rsid w:val="00ED2A29"/>
    <w:rsid w:val="00EE060F"/>
    <w:rsid w:val="00EE1BC7"/>
    <w:rsid w:val="00EE1C20"/>
    <w:rsid w:val="00EE2DEF"/>
    <w:rsid w:val="00EE4210"/>
    <w:rsid w:val="00EE4AC7"/>
    <w:rsid w:val="00EE4DB9"/>
    <w:rsid w:val="00EE79E4"/>
    <w:rsid w:val="00EF17E9"/>
    <w:rsid w:val="00EF1CA7"/>
    <w:rsid w:val="00EF5AB2"/>
    <w:rsid w:val="00EF6244"/>
    <w:rsid w:val="00EF727C"/>
    <w:rsid w:val="00EF7BBB"/>
    <w:rsid w:val="00F00222"/>
    <w:rsid w:val="00F0034C"/>
    <w:rsid w:val="00F04BE3"/>
    <w:rsid w:val="00F06122"/>
    <w:rsid w:val="00F062E6"/>
    <w:rsid w:val="00F13D5F"/>
    <w:rsid w:val="00F1482D"/>
    <w:rsid w:val="00F14A7D"/>
    <w:rsid w:val="00F15986"/>
    <w:rsid w:val="00F15B33"/>
    <w:rsid w:val="00F1769B"/>
    <w:rsid w:val="00F20141"/>
    <w:rsid w:val="00F216CC"/>
    <w:rsid w:val="00F24F05"/>
    <w:rsid w:val="00F256F1"/>
    <w:rsid w:val="00F27BD0"/>
    <w:rsid w:val="00F27F24"/>
    <w:rsid w:val="00F27FC0"/>
    <w:rsid w:val="00F30CE2"/>
    <w:rsid w:val="00F33E3B"/>
    <w:rsid w:val="00F34DE8"/>
    <w:rsid w:val="00F357DF"/>
    <w:rsid w:val="00F3754D"/>
    <w:rsid w:val="00F40AED"/>
    <w:rsid w:val="00F41641"/>
    <w:rsid w:val="00F44DC5"/>
    <w:rsid w:val="00F4533D"/>
    <w:rsid w:val="00F46A19"/>
    <w:rsid w:val="00F5078B"/>
    <w:rsid w:val="00F5460A"/>
    <w:rsid w:val="00F54770"/>
    <w:rsid w:val="00F57E9D"/>
    <w:rsid w:val="00F61368"/>
    <w:rsid w:val="00F61DC6"/>
    <w:rsid w:val="00F61F54"/>
    <w:rsid w:val="00F62A6D"/>
    <w:rsid w:val="00F6323F"/>
    <w:rsid w:val="00F63ABF"/>
    <w:rsid w:val="00F63E8A"/>
    <w:rsid w:val="00F64A4A"/>
    <w:rsid w:val="00F67C56"/>
    <w:rsid w:val="00F716D5"/>
    <w:rsid w:val="00F807A2"/>
    <w:rsid w:val="00F8145D"/>
    <w:rsid w:val="00F84802"/>
    <w:rsid w:val="00F85BF3"/>
    <w:rsid w:val="00F92603"/>
    <w:rsid w:val="00F95239"/>
    <w:rsid w:val="00FA096A"/>
    <w:rsid w:val="00FA3A6A"/>
    <w:rsid w:val="00FA49A4"/>
    <w:rsid w:val="00FA5267"/>
    <w:rsid w:val="00FB2628"/>
    <w:rsid w:val="00FB3BEE"/>
    <w:rsid w:val="00FB5E5B"/>
    <w:rsid w:val="00FC50D1"/>
    <w:rsid w:val="00FC7A15"/>
    <w:rsid w:val="00FC7EBC"/>
    <w:rsid w:val="00FD1AA2"/>
    <w:rsid w:val="00FD32CC"/>
    <w:rsid w:val="00FD3DBB"/>
    <w:rsid w:val="00FD600D"/>
    <w:rsid w:val="00FD6462"/>
    <w:rsid w:val="00FD7B29"/>
    <w:rsid w:val="00FE4932"/>
    <w:rsid w:val="00FE609B"/>
    <w:rsid w:val="00FE6F37"/>
    <w:rsid w:val="00FE7131"/>
    <w:rsid w:val="00FF2196"/>
    <w:rsid w:val="00FF2596"/>
    <w:rsid w:val="00FF37E3"/>
    <w:rsid w:val="00FF58CA"/>
    <w:rsid w:val="00FF6896"/>
    <w:rsid w:val="00FF7B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0B52"/>
    <w:rPr>
      <w:rFonts w:ascii="Times New Roman" w:eastAsia="Times New Roman" w:hAnsi="Times New Roman"/>
      <w:sz w:val="28"/>
    </w:rPr>
  </w:style>
  <w:style w:type="paragraph" w:styleId="1">
    <w:name w:val="heading 1"/>
    <w:basedOn w:val="a"/>
    <w:next w:val="a"/>
    <w:link w:val="10"/>
    <w:uiPriority w:val="9"/>
    <w:qFormat/>
    <w:rsid w:val="000177AF"/>
    <w:pPr>
      <w:keepNext/>
      <w:keepLines/>
      <w:spacing w:before="480"/>
      <w:outlineLvl w:val="0"/>
    </w:pPr>
    <w:rPr>
      <w:rFonts w:ascii="Cambria" w:hAnsi="Cambria"/>
      <w:b/>
      <w:bCs/>
      <w:color w:val="365F91"/>
      <w:szCs w:val="28"/>
    </w:rPr>
  </w:style>
  <w:style w:type="paragraph" w:styleId="2">
    <w:name w:val="heading 2"/>
    <w:basedOn w:val="a"/>
    <w:next w:val="a"/>
    <w:link w:val="20"/>
    <w:uiPriority w:val="9"/>
    <w:unhideWhenUsed/>
    <w:qFormat/>
    <w:rsid w:val="00DE2DD0"/>
    <w:pPr>
      <w:keepNext/>
      <w:keepLines/>
      <w:spacing w:before="200"/>
      <w:outlineLvl w:val="1"/>
    </w:pPr>
    <w:rPr>
      <w:rFonts w:ascii="Cambria" w:hAnsi="Cambria"/>
      <w:b/>
      <w:bCs/>
      <w:color w:val="4F81BD"/>
      <w:sz w:val="26"/>
      <w:szCs w:val="26"/>
    </w:rPr>
  </w:style>
  <w:style w:type="paragraph" w:styleId="4">
    <w:name w:val="heading 4"/>
    <w:basedOn w:val="a"/>
    <w:next w:val="a"/>
    <w:link w:val="40"/>
    <w:uiPriority w:val="9"/>
    <w:semiHidden/>
    <w:unhideWhenUsed/>
    <w:qFormat/>
    <w:rsid w:val="00DE2DD0"/>
    <w:pPr>
      <w:keepNext/>
      <w:keepLines/>
      <w:spacing w:before="200"/>
      <w:outlineLvl w:val="3"/>
    </w:pPr>
    <w:rPr>
      <w:rFonts w:ascii="Cambria" w:hAnsi="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E2DD0"/>
    <w:rPr>
      <w:rFonts w:ascii="Cambria" w:eastAsia="Times New Roman" w:hAnsi="Cambria" w:cs="Times New Roman"/>
      <w:b/>
      <w:bCs/>
      <w:color w:val="4F81BD"/>
      <w:sz w:val="26"/>
      <w:szCs w:val="26"/>
      <w:lang w:eastAsia="ru-RU"/>
    </w:rPr>
  </w:style>
  <w:style w:type="character" w:customStyle="1" w:styleId="40">
    <w:name w:val="Заголовок 4 Знак"/>
    <w:basedOn w:val="a0"/>
    <w:link w:val="4"/>
    <w:uiPriority w:val="9"/>
    <w:semiHidden/>
    <w:rsid w:val="00DE2DD0"/>
    <w:rPr>
      <w:rFonts w:ascii="Cambria" w:eastAsia="Times New Roman" w:hAnsi="Cambria" w:cs="Times New Roman"/>
      <w:b/>
      <w:bCs/>
      <w:i/>
      <w:iCs/>
      <w:color w:val="4F81BD"/>
      <w:sz w:val="28"/>
      <w:szCs w:val="20"/>
      <w:lang w:eastAsia="ru-RU"/>
    </w:rPr>
  </w:style>
  <w:style w:type="paragraph" w:styleId="a3">
    <w:name w:val="List Paragraph"/>
    <w:basedOn w:val="a"/>
    <w:uiPriority w:val="1"/>
    <w:qFormat/>
    <w:rsid w:val="00DE2DD0"/>
    <w:pPr>
      <w:ind w:left="720"/>
      <w:contextualSpacing/>
    </w:pPr>
  </w:style>
  <w:style w:type="table" w:styleId="a4">
    <w:name w:val="Table Grid"/>
    <w:basedOn w:val="a1"/>
    <w:uiPriority w:val="59"/>
    <w:rsid w:val="00DE2DD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Balloon Text"/>
    <w:basedOn w:val="a"/>
    <w:link w:val="a6"/>
    <w:uiPriority w:val="99"/>
    <w:semiHidden/>
    <w:unhideWhenUsed/>
    <w:rsid w:val="009026A6"/>
    <w:rPr>
      <w:rFonts w:ascii="Tahoma" w:hAnsi="Tahoma" w:cs="Tahoma"/>
      <w:sz w:val="16"/>
      <w:szCs w:val="16"/>
    </w:rPr>
  </w:style>
  <w:style w:type="character" w:customStyle="1" w:styleId="a6">
    <w:name w:val="Текст выноски Знак"/>
    <w:basedOn w:val="a0"/>
    <w:link w:val="a5"/>
    <w:uiPriority w:val="99"/>
    <w:semiHidden/>
    <w:rsid w:val="009026A6"/>
    <w:rPr>
      <w:rFonts w:ascii="Tahoma" w:eastAsia="Times New Roman" w:hAnsi="Tahoma" w:cs="Tahoma"/>
      <w:sz w:val="16"/>
      <w:szCs w:val="16"/>
      <w:lang w:eastAsia="ru-RU"/>
    </w:rPr>
  </w:style>
  <w:style w:type="table" w:customStyle="1" w:styleId="11">
    <w:name w:val="Сетка таблицы1"/>
    <w:basedOn w:val="a1"/>
    <w:next w:val="a4"/>
    <w:rsid w:val="00E863A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
    <w:name w:val="Нет списка1"/>
    <w:next w:val="a2"/>
    <w:uiPriority w:val="99"/>
    <w:semiHidden/>
    <w:unhideWhenUsed/>
    <w:rsid w:val="00E863AD"/>
  </w:style>
  <w:style w:type="paragraph" w:styleId="a7">
    <w:name w:val="header"/>
    <w:basedOn w:val="a"/>
    <w:link w:val="a8"/>
    <w:uiPriority w:val="99"/>
    <w:unhideWhenUsed/>
    <w:rsid w:val="00E863AD"/>
    <w:pPr>
      <w:tabs>
        <w:tab w:val="center" w:pos="4677"/>
        <w:tab w:val="right" w:pos="9355"/>
      </w:tabs>
    </w:pPr>
    <w:rPr>
      <w:rFonts w:ascii="Calibri" w:hAnsi="Calibri"/>
      <w:sz w:val="22"/>
      <w:szCs w:val="22"/>
    </w:rPr>
  </w:style>
  <w:style w:type="character" w:customStyle="1" w:styleId="a8">
    <w:name w:val="Верхний колонтитул Знак"/>
    <w:basedOn w:val="a0"/>
    <w:link w:val="a7"/>
    <w:uiPriority w:val="99"/>
    <w:rsid w:val="00E863AD"/>
    <w:rPr>
      <w:rFonts w:eastAsia="Times New Roman"/>
      <w:lang w:eastAsia="ru-RU"/>
    </w:rPr>
  </w:style>
  <w:style w:type="paragraph" w:styleId="a9">
    <w:name w:val="footer"/>
    <w:basedOn w:val="a"/>
    <w:link w:val="aa"/>
    <w:uiPriority w:val="99"/>
    <w:unhideWhenUsed/>
    <w:rsid w:val="00E863AD"/>
    <w:pPr>
      <w:tabs>
        <w:tab w:val="center" w:pos="4677"/>
        <w:tab w:val="right" w:pos="9355"/>
      </w:tabs>
    </w:pPr>
    <w:rPr>
      <w:rFonts w:ascii="Calibri" w:hAnsi="Calibri"/>
      <w:sz w:val="22"/>
      <w:szCs w:val="22"/>
    </w:rPr>
  </w:style>
  <w:style w:type="character" w:customStyle="1" w:styleId="aa">
    <w:name w:val="Нижний колонтитул Знак"/>
    <w:basedOn w:val="a0"/>
    <w:link w:val="a9"/>
    <w:uiPriority w:val="99"/>
    <w:rsid w:val="00E863AD"/>
    <w:rPr>
      <w:rFonts w:eastAsia="Times New Roman"/>
      <w:lang w:eastAsia="ru-RU"/>
    </w:rPr>
  </w:style>
  <w:style w:type="table" w:customStyle="1" w:styleId="21">
    <w:name w:val="Сетка таблицы2"/>
    <w:basedOn w:val="a1"/>
    <w:next w:val="a4"/>
    <w:rsid w:val="005B132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
    <w:name w:val="Сетка таблицы3"/>
    <w:basedOn w:val="a1"/>
    <w:next w:val="a4"/>
    <w:uiPriority w:val="59"/>
    <w:rsid w:val="00806D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4"/>
    <w:uiPriority w:val="99"/>
    <w:rsid w:val="00143A18"/>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
    <w:name w:val="Сетка таблицы5"/>
    <w:basedOn w:val="a1"/>
    <w:next w:val="a4"/>
    <w:uiPriority w:val="59"/>
    <w:rsid w:val="00143A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27">
    <w:name w:val="Основной текст (7)27"/>
    <w:uiPriority w:val="99"/>
    <w:rsid w:val="00DC3954"/>
    <w:rPr>
      <w:rFonts w:ascii="Times New Roman" w:hAnsi="Times New Roman"/>
      <w:spacing w:val="0"/>
      <w:sz w:val="19"/>
    </w:rPr>
  </w:style>
  <w:style w:type="character" w:customStyle="1" w:styleId="158">
    <w:name w:val="Основной текст (15)8"/>
    <w:uiPriority w:val="99"/>
    <w:rsid w:val="00DC3954"/>
    <w:rPr>
      <w:rFonts w:ascii="Times New Roman" w:hAnsi="Times New Roman"/>
      <w:i/>
      <w:spacing w:val="0"/>
      <w:sz w:val="19"/>
    </w:rPr>
  </w:style>
  <w:style w:type="character" w:customStyle="1" w:styleId="apple-converted-space">
    <w:name w:val="apple-converted-space"/>
    <w:basedOn w:val="a0"/>
    <w:rsid w:val="008925F8"/>
  </w:style>
  <w:style w:type="paragraph" w:customStyle="1" w:styleId="pc">
    <w:name w:val="pc"/>
    <w:basedOn w:val="a"/>
    <w:uiPriority w:val="99"/>
    <w:rsid w:val="00833337"/>
    <w:pPr>
      <w:spacing w:before="100" w:beforeAutospacing="1" w:after="100" w:afterAutospacing="1"/>
    </w:pPr>
    <w:rPr>
      <w:sz w:val="24"/>
      <w:szCs w:val="24"/>
    </w:rPr>
  </w:style>
  <w:style w:type="paragraph" w:customStyle="1" w:styleId="Default">
    <w:name w:val="Default"/>
    <w:uiPriority w:val="99"/>
    <w:rsid w:val="00833337"/>
    <w:pPr>
      <w:autoSpaceDE w:val="0"/>
      <w:autoSpaceDN w:val="0"/>
      <w:adjustRightInd w:val="0"/>
    </w:pPr>
    <w:rPr>
      <w:rFonts w:ascii="Times New Roman" w:eastAsia="Times New Roman" w:hAnsi="Times New Roman"/>
      <w:color w:val="000000"/>
      <w:sz w:val="24"/>
      <w:szCs w:val="24"/>
      <w:lang w:eastAsia="en-US"/>
    </w:rPr>
  </w:style>
  <w:style w:type="character" w:customStyle="1" w:styleId="ab">
    <w:name w:val="Основной текст_"/>
    <w:basedOn w:val="a0"/>
    <w:link w:val="30"/>
    <w:rsid w:val="00604955"/>
    <w:rPr>
      <w:rFonts w:ascii="Times New Roman" w:eastAsia="Times New Roman" w:hAnsi="Times New Roman" w:cs="Times New Roman"/>
      <w:shd w:val="clear" w:color="auto" w:fill="FFFFFF"/>
    </w:rPr>
  </w:style>
  <w:style w:type="paragraph" w:customStyle="1" w:styleId="30">
    <w:name w:val="Основной текст3"/>
    <w:basedOn w:val="a"/>
    <w:link w:val="ab"/>
    <w:rsid w:val="00604955"/>
    <w:pPr>
      <w:widowControl w:val="0"/>
      <w:shd w:val="clear" w:color="auto" w:fill="FFFFFF"/>
      <w:spacing w:after="120" w:line="269" w:lineRule="exact"/>
      <w:ind w:hanging="360"/>
    </w:pPr>
    <w:rPr>
      <w:sz w:val="22"/>
      <w:szCs w:val="22"/>
      <w:lang w:eastAsia="en-US"/>
    </w:rPr>
  </w:style>
  <w:style w:type="table" w:customStyle="1" w:styleId="110">
    <w:name w:val="Сетка таблицы11"/>
    <w:basedOn w:val="a1"/>
    <w:next w:val="a4"/>
    <w:uiPriority w:val="59"/>
    <w:rsid w:val="001F1B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c">
    <w:name w:val="Normal (Web)"/>
    <w:basedOn w:val="a"/>
    <w:uiPriority w:val="99"/>
    <w:unhideWhenUsed/>
    <w:rsid w:val="00B236D3"/>
    <w:pPr>
      <w:spacing w:before="100" w:beforeAutospacing="1" w:after="100" w:afterAutospacing="1"/>
    </w:pPr>
    <w:rPr>
      <w:sz w:val="24"/>
      <w:szCs w:val="24"/>
    </w:rPr>
  </w:style>
  <w:style w:type="paragraph" w:customStyle="1" w:styleId="copyright-info">
    <w:name w:val="copyright-info"/>
    <w:basedOn w:val="a"/>
    <w:uiPriority w:val="99"/>
    <w:rsid w:val="00B236D3"/>
    <w:pPr>
      <w:spacing w:before="100" w:beforeAutospacing="1" w:after="100" w:afterAutospacing="1"/>
    </w:pPr>
    <w:rPr>
      <w:sz w:val="24"/>
      <w:szCs w:val="24"/>
    </w:rPr>
  </w:style>
  <w:style w:type="character" w:styleId="ad">
    <w:name w:val="Hyperlink"/>
    <w:basedOn w:val="a0"/>
    <w:uiPriority w:val="99"/>
    <w:unhideWhenUsed/>
    <w:rsid w:val="00B236D3"/>
    <w:rPr>
      <w:color w:val="0000FF"/>
      <w:u w:val="single"/>
    </w:rPr>
  </w:style>
  <w:style w:type="character" w:styleId="ae">
    <w:name w:val="Strong"/>
    <w:basedOn w:val="a0"/>
    <w:uiPriority w:val="22"/>
    <w:qFormat/>
    <w:rsid w:val="005E7E30"/>
    <w:rPr>
      <w:b/>
      <w:bCs/>
    </w:rPr>
  </w:style>
  <w:style w:type="character" w:customStyle="1" w:styleId="hl">
    <w:name w:val="hl"/>
    <w:basedOn w:val="a0"/>
    <w:rsid w:val="009E739D"/>
  </w:style>
  <w:style w:type="numbering" w:customStyle="1" w:styleId="22">
    <w:name w:val="Нет списка2"/>
    <w:next w:val="a2"/>
    <w:uiPriority w:val="99"/>
    <w:semiHidden/>
    <w:unhideWhenUsed/>
    <w:rsid w:val="00BE0403"/>
  </w:style>
  <w:style w:type="table" w:customStyle="1" w:styleId="6">
    <w:name w:val="Сетка таблицы6"/>
    <w:basedOn w:val="a1"/>
    <w:next w:val="a4"/>
    <w:uiPriority w:val="59"/>
    <w:rsid w:val="00BE040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4"/>
    <w:rsid w:val="00BE040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
    <w:name w:val="Нет списка11"/>
    <w:next w:val="a2"/>
    <w:uiPriority w:val="99"/>
    <w:semiHidden/>
    <w:unhideWhenUsed/>
    <w:rsid w:val="00BE0403"/>
  </w:style>
  <w:style w:type="table" w:customStyle="1" w:styleId="210">
    <w:name w:val="Сетка таблицы21"/>
    <w:basedOn w:val="a1"/>
    <w:next w:val="a4"/>
    <w:rsid w:val="00BE040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Сетка таблицы31"/>
    <w:basedOn w:val="a1"/>
    <w:next w:val="a4"/>
    <w:uiPriority w:val="59"/>
    <w:rsid w:val="00BE040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next w:val="a4"/>
    <w:uiPriority w:val="99"/>
    <w:rsid w:val="00BE0403"/>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
    <w:name w:val="Сетка таблицы51"/>
    <w:basedOn w:val="a1"/>
    <w:next w:val="a4"/>
    <w:uiPriority w:val="59"/>
    <w:rsid w:val="00BE040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1"/>
    <w:next w:val="a4"/>
    <w:uiPriority w:val="59"/>
    <w:rsid w:val="00BE040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
    <w:name w:val="Сетка таблицы121"/>
    <w:basedOn w:val="a1"/>
    <w:next w:val="a4"/>
    <w:uiPriority w:val="59"/>
    <w:rsid w:val="00BE040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
    <w:name w:val="Сетка таблицы122"/>
    <w:basedOn w:val="a1"/>
    <w:next w:val="a4"/>
    <w:uiPriority w:val="59"/>
    <w:rsid w:val="002F792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2">
    <w:name w:val="Нет списка3"/>
    <w:next w:val="a2"/>
    <w:uiPriority w:val="99"/>
    <w:semiHidden/>
    <w:unhideWhenUsed/>
    <w:rsid w:val="002F792C"/>
  </w:style>
  <w:style w:type="paragraph" w:customStyle="1" w:styleId="211">
    <w:name w:val="Заголовок 21"/>
    <w:basedOn w:val="a"/>
    <w:next w:val="a"/>
    <w:uiPriority w:val="9"/>
    <w:unhideWhenUsed/>
    <w:qFormat/>
    <w:rsid w:val="002F792C"/>
    <w:pPr>
      <w:keepNext/>
      <w:keepLines/>
      <w:spacing w:before="200"/>
      <w:outlineLvl w:val="1"/>
    </w:pPr>
    <w:rPr>
      <w:rFonts w:ascii="Cambria" w:hAnsi="Cambria"/>
      <w:b/>
      <w:bCs/>
      <w:color w:val="4F81BD"/>
      <w:sz w:val="26"/>
      <w:szCs w:val="26"/>
    </w:rPr>
  </w:style>
  <w:style w:type="paragraph" w:customStyle="1" w:styleId="411">
    <w:name w:val="Заголовок 41"/>
    <w:basedOn w:val="a"/>
    <w:next w:val="a"/>
    <w:uiPriority w:val="9"/>
    <w:semiHidden/>
    <w:unhideWhenUsed/>
    <w:qFormat/>
    <w:rsid w:val="002F792C"/>
    <w:pPr>
      <w:keepNext/>
      <w:keepLines/>
      <w:spacing w:before="200"/>
      <w:outlineLvl w:val="3"/>
    </w:pPr>
    <w:rPr>
      <w:rFonts w:ascii="Cambria" w:hAnsi="Cambria"/>
      <w:b/>
      <w:bCs/>
      <w:i/>
      <w:iCs/>
      <w:color w:val="4F81BD"/>
    </w:rPr>
  </w:style>
  <w:style w:type="numbering" w:customStyle="1" w:styleId="123">
    <w:name w:val="Нет списка12"/>
    <w:next w:val="a2"/>
    <w:uiPriority w:val="99"/>
    <w:semiHidden/>
    <w:unhideWhenUsed/>
    <w:rsid w:val="002F792C"/>
  </w:style>
  <w:style w:type="table" w:customStyle="1" w:styleId="13">
    <w:name w:val="Сетка таблицы13"/>
    <w:basedOn w:val="a1"/>
    <w:next w:val="a4"/>
    <w:uiPriority w:val="59"/>
    <w:rsid w:val="002F792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
    <w:name w:val="Сетка таблицы112"/>
    <w:basedOn w:val="a1"/>
    <w:next w:val="a4"/>
    <w:rsid w:val="002F792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
    <w:name w:val="Нет списка111"/>
    <w:next w:val="a2"/>
    <w:uiPriority w:val="99"/>
    <w:semiHidden/>
    <w:unhideWhenUsed/>
    <w:rsid w:val="002F792C"/>
  </w:style>
  <w:style w:type="paragraph" w:customStyle="1" w:styleId="14">
    <w:name w:val="Верхний колонтитул1"/>
    <w:basedOn w:val="a"/>
    <w:next w:val="a7"/>
    <w:uiPriority w:val="99"/>
    <w:unhideWhenUsed/>
    <w:rsid w:val="002F792C"/>
    <w:pPr>
      <w:tabs>
        <w:tab w:val="center" w:pos="4677"/>
        <w:tab w:val="right" w:pos="9355"/>
      </w:tabs>
    </w:pPr>
    <w:rPr>
      <w:rFonts w:ascii="Calibri" w:hAnsi="Calibri"/>
      <w:sz w:val="22"/>
      <w:szCs w:val="22"/>
    </w:rPr>
  </w:style>
  <w:style w:type="paragraph" w:customStyle="1" w:styleId="15">
    <w:name w:val="Нижний колонтитул1"/>
    <w:basedOn w:val="a"/>
    <w:next w:val="a9"/>
    <w:uiPriority w:val="99"/>
    <w:unhideWhenUsed/>
    <w:rsid w:val="002F792C"/>
    <w:pPr>
      <w:tabs>
        <w:tab w:val="center" w:pos="4677"/>
        <w:tab w:val="right" w:pos="9355"/>
      </w:tabs>
    </w:pPr>
    <w:rPr>
      <w:rFonts w:ascii="Calibri" w:hAnsi="Calibri"/>
      <w:sz w:val="22"/>
      <w:szCs w:val="22"/>
    </w:rPr>
  </w:style>
  <w:style w:type="table" w:customStyle="1" w:styleId="220">
    <w:name w:val="Сетка таблицы22"/>
    <w:basedOn w:val="a1"/>
    <w:next w:val="a4"/>
    <w:rsid w:val="002F792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2"/>
    <w:basedOn w:val="a1"/>
    <w:next w:val="a4"/>
    <w:uiPriority w:val="99"/>
    <w:rsid w:val="002F792C"/>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2">
    <w:name w:val="Нет списка21"/>
    <w:next w:val="a2"/>
    <w:uiPriority w:val="99"/>
    <w:semiHidden/>
    <w:unhideWhenUsed/>
    <w:rsid w:val="002F792C"/>
  </w:style>
  <w:style w:type="table" w:customStyle="1" w:styleId="61">
    <w:name w:val="Сетка таблицы61"/>
    <w:basedOn w:val="a1"/>
    <w:next w:val="a4"/>
    <w:uiPriority w:val="59"/>
    <w:rsid w:val="002F792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30">
    <w:name w:val="Сетка таблицы123"/>
    <w:basedOn w:val="a1"/>
    <w:next w:val="a4"/>
    <w:rsid w:val="002F792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0">
    <w:name w:val="Нет списка1111"/>
    <w:next w:val="a2"/>
    <w:uiPriority w:val="99"/>
    <w:semiHidden/>
    <w:unhideWhenUsed/>
    <w:rsid w:val="002F792C"/>
  </w:style>
  <w:style w:type="table" w:customStyle="1" w:styleId="2110">
    <w:name w:val="Сетка таблицы211"/>
    <w:basedOn w:val="a1"/>
    <w:next w:val="a4"/>
    <w:rsid w:val="002F792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0">
    <w:name w:val="Сетка таблицы411"/>
    <w:basedOn w:val="a1"/>
    <w:next w:val="a4"/>
    <w:uiPriority w:val="99"/>
    <w:rsid w:val="002F792C"/>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13">
    <w:name w:val="Заголовок 2 Знак1"/>
    <w:basedOn w:val="a0"/>
    <w:uiPriority w:val="9"/>
    <w:semiHidden/>
    <w:rsid w:val="002F792C"/>
    <w:rPr>
      <w:rFonts w:ascii="Calibri Light" w:eastAsia="Times New Roman" w:hAnsi="Calibri Light" w:cs="Times New Roman"/>
      <w:color w:val="2F5496"/>
      <w:sz w:val="26"/>
      <w:szCs w:val="26"/>
    </w:rPr>
  </w:style>
  <w:style w:type="character" w:customStyle="1" w:styleId="412">
    <w:name w:val="Заголовок 4 Знак1"/>
    <w:basedOn w:val="a0"/>
    <w:uiPriority w:val="9"/>
    <w:semiHidden/>
    <w:rsid w:val="002F792C"/>
    <w:rPr>
      <w:rFonts w:ascii="Calibri Light" w:eastAsia="Times New Roman" w:hAnsi="Calibri Light" w:cs="Times New Roman"/>
      <w:i/>
      <w:iCs/>
      <w:color w:val="2F5496"/>
    </w:rPr>
  </w:style>
  <w:style w:type="table" w:customStyle="1" w:styleId="7">
    <w:name w:val="Сетка таблицы7"/>
    <w:basedOn w:val="a1"/>
    <w:next w:val="a4"/>
    <w:uiPriority w:val="39"/>
    <w:rsid w:val="002F79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6">
    <w:name w:val="Верхний колонтитул Знак1"/>
    <w:basedOn w:val="a0"/>
    <w:uiPriority w:val="99"/>
    <w:semiHidden/>
    <w:rsid w:val="002F792C"/>
  </w:style>
  <w:style w:type="character" w:customStyle="1" w:styleId="17">
    <w:name w:val="Нижний колонтитул Знак1"/>
    <w:basedOn w:val="a0"/>
    <w:uiPriority w:val="99"/>
    <w:semiHidden/>
    <w:rsid w:val="002F792C"/>
  </w:style>
  <w:style w:type="numbering" w:customStyle="1" w:styleId="43">
    <w:name w:val="Нет списка4"/>
    <w:next w:val="a2"/>
    <w:uiPriority w:val="99"/>
    <w:semiHidden/>
    <w:unhideWhenUsed/>
    <w:rsid w:val="00795991"/>
  </w:style>
  <w:style w:type="numbering" w:customStyle="1" w:styleId="130">
    <w:name w:val="Нет списка13"/>
    <w:next w:val="a2"/>
    <w:uiPriority w:val="99"/>
    <w:semiHidden/>
    <w:unhideWhenUsed/>
    <w:rsid w:val="00795991"/>
  </w:style>
  <w:style w:type="table" w:customStyle="1" w:styleId="140">
    <w:name w:val="Сетка таблицы14"/>
    <w:basedOn w:val="a1"/>
    <w:next w:val="a4"/>
    <w:uiPriority w:val="59"/>
    <w:rsid w:val="0079599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
    <w:name w:val="Сетка таблицы113"/>
    <w:basedOn w:val="a1"/>
    <w:next w:val="a4"/>
    <w:rsid w:val="0079599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20">
    <w:name w:val="Нет списка112"/>
    <w:next w:val="a2"/>
    <w:uiPriority w:val="99"/>
    <w:semiHidden/>
    <w:unhideWhenUsed/>
    <w:rsid w:val="00795991"/>
  </w:style>
  <w:style w:type="table" w:customStyle="1" w:styleId="23">
    <w:name w:val="Сетка таблицы23"/>
    <w:basedOn w:val="a1"/>
    <w:next w:val="a4"/>
    <w:rsid w:val="0079599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0">
    <w:name w:val="Сетка таблицы43"/>
    <w:basedOn w:val="a1"/>
    <w:next w:val="a4"/>
    <w:uiPriority w:val="99"/>
    <w:rsid w:val="00795991"/>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1">
    <w:name w:val="Нет списка22"/>
    <w:next w:val="a2"/>
    <w:uiPriority w:val="99"/>
    <w:semiHidden/>
    <w:unhideWhenUsed/>
    <w:rsid w:val="00795991"/>
  </w:style>
  <w:style w:type="table" w:customStyle="1" w:styleId="62">
    <w:name w:val="Сетка таблицы62"/>
    <w:basedOn w:val="a1"/>
    <w:next w:val="a4"/>
    <w:uiPriority w:val="59"/>
    <w:rsid w:val="0079599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4">
    <w:name w:val="Сетка таблицы124"/>
    <w:basedOn w:val="a1"/>
    <w:next w:val="a4"/>
    <w:rsid w:val="0079599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2">
    <w:name w:val="Нет списка1112"/>
    <w:next w:val="a2"/>
    <w:uiPriority w:val="99"/>
    <w:semiHidden/>
    <w:unhideWhenUsed/>
    <w:rsid w:val="00795991"/>
  </w:style>
  <w:style w:type="table" w:customStyle="1" w:styleId="2120">
    <w:name w:val="Сетка таблицы212"/>
    <w:basedOn w:val="a1"/>
    <w:next w:val="a4"/>
    <w:rsid w:val="0079599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20">
    <w:name w:val="Сетка таблицы412"/>
    <w:basedOn w:val="a1"/>
    <w:next w:val="a4"/>
    <w:uiPriority w:val="99"/>
    <w:rsid w:val="00795991"/>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
    <w:name w:val="Сетка таблицы8"/>
    <w:basedOn w:val="a1"/>
    <w:next w:val="a4"/>
    <w:uiPriority w:val="39"/>
    <w:rsid w:val="0079599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0">
    <w:name w:val="Нет списка31"/>
    <w:next w:val="a2"/>
    <w:uiPriority w:val="99"/>
    <w:semiHidden/>
    <w:unhideWhenUsed/>
    <w:rsid w:val="00795991"/>
  </w:style>
  <w:style w:type="table" w:customStyle="1" w:styleId="71">
    <w:name w:val="Сетка таблицы71"/>
    <w:basedOn w:val="a1"/>
    <w:next w:val="a4"/>
    <w:uiPriority w:val="59"/>
    <w:rsid w:val="0079599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
    <w:name w:val="Сетка таблицы131"/>
    <w:basedOn w:val="a1"/>
    <w:next w:val="a4"/>
    <w:rsid w:val="0079599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10">
    <w:name w:val="Нет списка121"/>
    <w:next w:val="a2"/>
    <w:uiPriority w:val="99"/>
    <w:semiHidden/>
    <w:unhideWhenUsed/>
    <w:rsid w:val="00795991"/>
  </w:style>
  <w:style w:type="table" w:customStyle="1" w:styleId="1121">
    <w:name w:val="Сетка таблицы1121"/>
    <w:basedOn w:val="a1"/>
    <w:next w:val="a4"/>
    <w:uiPriority w:val="59"/>
    <w:rsid w:val="0079599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13">
    <w:name w:val="Нет списка41"/>
    <w:next w:val="a2"/>
    <w:uiPriority w:val="99"/>
    <w:semiHidden/>
    <w:unhideWhenUsed/>
    <w:rsid w:val="00795991"/>
  </w:style>
  <w:style w:type="table" w:customStyle="1" w:styleId="81">
    <w:name w:val="Сетка таблицы81"/>
    <w:basedOn w:val="a1"/>
    <w:next w:val="a4"/>
    <w:uiPriority w:val="59"/>
    <w:rsid w:val="0079599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
    <w:name w:val="Сетка таблицы141"/>
    <w:basedOn w:val="a1"/>
    <w:next w:val="a4"/>
    <w:rsid w:val="0079599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10">
    <w:name w:val="Нет списка131"/>
    <w:next w:val="a2"/>
    <w:uiPriority w:val="99"/>
    <w:semiHidden/>
    <w:unhideWhenUsed/>
    <w:rsid w:val="00795991"/>
  </w:style>
  <w:style w:type="table" w:customStyle="1" w:styleId="1131">
    <w:name w:val="Сетка таблицы1131"/>
    <w:basedOn w:val="a1"/>
    <w:next w:val="a4"/>
    <w:uiPriority w:val="59"/>
    <w:rsid w:val="0079599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11">
    <w:name w:val="Нет списка211"/>
    <w:next w:val="a2"/>
    <w:uiPriority w:val="99"/>
    <w:semiHidden/>
    <w:unhideWhenUsed/>
    <w:rsid w:val="00795991"/>
  </w:style>
  <w:style w:type="numbering" w:customStyle="1" w:styleId="11210">
    <w:name w:val="Нет списка1121"/>
    <w:next w:val="a2"/>
    <w:uiPriority w:val="99"/>
    <w:semiHidden/>
    <w:unhideWhenUsed/>
    <w:rsid w:val="00795991"/>
  </w:style>
  <w:style w:type="numbering" w:customStyle="1" w:styleId="311">
    <w:name w:val="Нет списка311"/>
    <w:next w:val="a2"/>
    <w:uiPriority w:val="99"/>
    <w:semiHidden/>
    <w:unhideWhenUsed/>
    <w:rsid w:val="00795991"/>
  </w:style>
  <w:style w:type="numbering" w:customStyle="1" w:styleId="1211">
    <w:name w:val="Нет списка1211"/>
    <w:next w:val="a2"/>
    <w:uiPriority w:val="99"/>
    <w:semiHidden/>
    <w:unhideWhenUsed/>
    <w:rsid w:val="00795991"/>
  </w:style>
  <w:style w:type="table" w:customStyle="1" w:styleId="1311">
    <w:name w:val="Сетка таблицы1311"/>
    <w:basedOn w:val="a1"/>
    <w:next w:val="a4"/>
    <w:uiPriority w:val="59"/>
    <w:rsid w:val="0079599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1">
    <w:name w:val="Сетка таблицы11211"/>
    <w:basedOn w:val="a1"/>
    <w:next w:val="a4"/>
    <w:rsid w:val="0079599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
    <w:name w:val="Нет списка11111"/>
    <w:next w:val="a2"/>
    <w:uiPriority w:val="99"/>
    <w:semiHidden/>
    <w:unhideWhenUsed/>
    <w:rsid w:val="00795991"/>
  </w:style>
  <w:style w:type="numbering" w:customStyle="1" w:styleId="21110">
    <w:name w:val="Нет списка2111"/>
    <w:next w:val="a2"/>
    <w:uiPriority w:val="99"/>
    <w:semiHidden/>
    <w:unhideWhenUsed/>
    <w:rsid w:val="00795991"/>
  </w:style>
  <w:style w:type="table" w:customStyle="1" w:styleId="611">
    <w:name w:val="Сетка таблицы611"/>
    <w:basedOn w:val="a1"/>
    <w:next w:val="a4"/>
    <w:uiPriority w:val="59"/>
    <w:rsid w:val="0079599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31">
    <w:name w:val="Сетка таблицы1231"/>
    <w:basedOn w:val="a1"/>
    <w:next w:val="a4"/>
    <w:rsid w:val="0079599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
    <w:name w:val="Нет списка111111"/>
    <w:next w:val="a2"/>
    <w:uiPriority w:val="99"/>
    <w:semiHidden/>
    <w:unhideWhenUsed/>
    <w:rsid w:val="00795991"/>
  </w:style>
  <w:style w:type="table" w:customStyle="1" w:styleId="21111">
    <w:name w:val="Сетка таблицы2111"/>
    <w:basedOn w:val="a1"/>
    <w:next w:val="a4"/>
    <w:rsid w:val="0079599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1">
    <w:name w:val="Сетка таблицы4111"/>
    <w:basedOn w:val="a1"/>
    <w:next w:val="a4"/>
    <w:uiPriority w:val="99"/>
    <w:rsid w:val="00795991"/>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1">
    <w:name w:val="Сетка таблицы711"/>
    <w:basedOn w:val="a1"/>
    <w:next w:val="a4"/>
    <w:uiPriority w:val="39"/>
    <w:rsid w:val="0079599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
    <w:name w:val="Сетка таблицы1221"/>
    <w:basedOn w:val="a1"/>
    <w:uiPriority w:val="59"/>
    <w:rsid w:val="003B1D5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2">
    <w:name w:val="Сетка таблицы1222"/>
    <w:basedOn w:val="a1"/>
    <w:uiPriority w:val="59"/>
    <w:rsid w:val="0033612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4">
    <w:name w:val="Основной текст (2)"/>
    <w:basedOn w:val="a0"/>
    <w:rsid w:val="00456903"/>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style>
  <w:style w:type="character" w:customStyle="1" w:styleId="2Tahoma75pt">
    <w:name w:val="Основной текст (2) + Tahoma;7;5 pt;Полужирный"/>
    <w:basedOn w:val="a0"/>
    <w:rsid w:val="00456903"/>
    <w:rPr>
      <w:rFonts w:ascii="Tahoma" w:eastAsia="Tahoma" w:hAnsi="Tahoma" w:cs="Tahoma"/>
      <w:b/>
      <w:bCs/>
      <w:i w:val="0"/>
      <w:iCs w:val="0"/>
      <w:smallCaps w:val="0"/>
      <w:strike w:val="0"/>
      <w:color w:val="000000"/>
      <w:spacing w:val="0"/>
      <w:w w:val="100"/>
      <w:position w:val="0"/>
      <w:sz w:val="15"/>
      <w:szCs w:val="15"/>
      <w:u w:val="none"/>
      <w:lang w:val="ru-RU" w:eastAsia="ru-RU" w:bidi="ru-RU"/>
    </w:rPr>
  </w:style>
  <w:style w:type="character" w:customStyle="1" w:styleId="Bold">
    <w:name w:val="Bold"/>
    <w:uiPriority w:val="99"/>
    <w:rsid w:val="00FE7131"/>
    <w:rPr>
      <w:rFonts w:ascii="Times New Roman" w:hAnsi="Times New Roman"/>
      <w:b/>
      <w:bCs/>
    </w:rPr>
  </w:style>
  <w:style w:type="paragraph" w:customStyle="1" w:styleId="body">
    <w:name w:val="body"/>
    <w:basedOn w:val="a"/>
    <w:uiPriority w:val="99"/>
    <w:rsid w:val="00111F9B"/>
    <w:pPr>
      <w:autoSpaceDE w:val="0"/>
      <w:autoSpaceDN w:val="0"/>
      <w:adjustRightInd w:val="0"/>
      <w:spacing w:line="240" w:lineRule="atLeast"/>
      <w:ind w:firstLine="227"/>
      <w:jc w:val="both"/>
      <w:textAlignment w:val="center"/>
    </w:pPr>
    <w:rPr>
      <w:rFonts w:cs="SchoolBookSanPin"/>
      <w:color w:val="000000"/>
      <w:sz w:val="20"/>
    </w:rPr>
  </w:style>
  <w:style w:type="character" w:customStyle="1" w:styleId="BoldItalic">
    <w:name w:val="Bold_Italic"/>
    <w:uiPriority w:val="99"/>
    <w:rsid w:val="00111F9B"/>
    <w:rPr>
      <w:b/>
      <w:bCs/>
      <w:i/>
      <w:iCs/>
    </w:rPr>
  </w:style>
  <w:style w:type="numbering" w:customStyle="1" w:styleId="50">
    <w:name w:val="Нет списка5"/>
    <w:next w:val="a2"/>
    <w:uiPriority w:val="99"/>
    <w:semiHidden/>
    <w:unhideWhenUsed/>
    <w:rsid w:val="00420EF2"/>
  </w:style>
  <w:style w:type="table" w:customStyle="1" w:styleId="9">
    <w:name w:val="Сетка таблицы9"/>
    <w:basedOn w:val="a1"/>
    <w:next w:val="a4"/>
    <w:uiPriority w:val="59"/>
    <w:rsid w:val="00420E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0">
    <w:name w:val="Сетка таблицы15"/>
    <w:basedOn w:val="a1"/>
    <w:next w:val="a4"/>
    <w:rsid w:val="00420E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42">
    <w:name w:val="Нет списка14"/>
    <w:next w:val="a2"/>
    <w:uiPriority w:val="99"/>
    <w:semiHidden/>
    <w:unhideWhenUsed/>
    <w:rsid w:val="00420EF2"/>
  </w:style>
  <w:style w:type="table" w:customStyle="1" w:styleId="240">
    <w:name w:val="Сетка таблицы24"/>
    <w:basedOn w:val="a1"/>
    <w:next w:val="a4"/>
    <w:rsid w:val="00420E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0">
    <w:name w:val="Сетка таблицы32"/>
    <w:basedOn w:val="a1"/>
    <w:next w:val="a4"/>
    <w:uiPriority w:val="59"/>
    <w:rsid w:val="00420E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Сетка таблицы44"/>
    <w:basedOn w:val="a1"/>
    <w:next w:val="a4"/>
    <w:uiPriority w:val="99"/>
    <w:rsid w:val="00420EF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2"/>
    <w:basedOn w:val="a1"/>
    <w:next w:val="a4"/>
    <w:uiPriority w:val="59"/>
    <w:rsid w:val="00420E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basedOn w:val="a1"/>
    <w:next w:val="a4"/>
    <w:uiPriority w:val="59"/>
    <w:rsid w:val="00420E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30">
    <w:name w:val="Нет списка23"/>
    <w:next w:val="a2"/>
    <w:uiPriority w:val="99"/>
    <w:semiHidden/>
    <w:unhideWhenUsed/>
    <w:rsid w:val="00420EF2"/>
  </w:style>
  <w:style w:type="table" w:customStyle="1" w:styleId="63">
    <w:name w:val="Сетка таблицы63"/>
    <w:basedOn w:val="a1"/>
    <w:next w:val="a4"/>
    <w:uiPriority w:val="59"/>
    <w:rsid w:val="00420E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5">
    <w:name w:val="Сетка таблицы125"/>
    <w:basedOn w:val="a1"/>
    <w:next w:val="a4"/>
    <w:rsid w:val="00420E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30">
    <w:name w:val="Нет списка113"/>
    <w:next w:val="a2"/>
    <w:uiPriority w:val="99"/>
    <w:semiHidden/>
    <w:unhideWhenUsed/>
    <w:rsid w:val="00420EF2"/>
  </w:style>
  <w:style w:type="table" w:customStyle="1" w:styleId="2130">
    <w:name w:val="Сетка таблицы213"/>
    <w:basedOn w:val="a1"/>
    <w:next w:val="a4"/>
    <w:rsid w:val="00420E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0">
    <w:name w:val="Сетка таблицы311"/>
    <w:basedOn w:val="a1"/>
    <w:next w:val="a4"/>
    <w:uiPriority w:val="59"/>
    <w:rsid w:val="00420E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0">
    <w:name w:val="Сетка таблицы413"/>
    <w:basedOn w:val="a1"/>
    <w:next w:val="a4"/>
    <w:uiPriority w:val="99"/>
    <w:rsid w:val="00420EF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
    <w:name w:val="Сетка таблицы511"/>
    <w:basedOn w:val="a1"/>
    <w:next w:val="a4"/>
    <w:uiPriority w:val="59"/>
    <w:rsid w:val="00420E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
    <w:name w:val="Сетка таблицы1111"/>
    <w:basedOn w:val="a1"/>
    <w:next w:val="a4"/>
    <w:uiPriority w:val="59"/>
    <w:rsid w:val="00420E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10">
    <w:name w:val="Сетка таблицы1211"/>
    <w:basedOn w:val="a1"/>
    <w:next w:val="a4"/>
    <w:uiPriority w:val="59"/>
    <w:rsid w:val="00420E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3">
    <w:name w:val="Сетка таблицы1223"/>
    <w:basedOn w:val="a1"/>
    <w:next w:val="a4"/>
    <w:uiPriority w:val="59"/>
    <w:rsid w:val="00420E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21">
    <w:name w:val="Нет списка32"/>
    <w:next w:val="a2"/>
    <w:uiPriority w:val="99"/>
    <w:semiHidden/>
    <w:unhideWhenUsed/>
    <w:rsid w:val="00420EF2"/>
  </w:style>
  <w:style w:type="numbering" w:customStyle="1" w:styleId="1220">
    <w:name w:val="Нет списка122"/>
    <w:next w:val="a2"/>
    <w:uiPriority w:val="99"/>
    <w:semiHidden/>
    <w:unhideWhenUsed/>
    <w:rsid w:val="00420EF2"/>
  </w:style>
  <w:style w:type="table" w:customStyle="1" w:styleId="132">
    <w:name w:val="Сетка таблицы132"/>
    <w:basedOn w:val="a1"/>
    <w:next w:val="a4"/>
    <w:uiPriority w:val="59"/>
    <w:rsid w:val="00420E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2">
    <w:name w:val="Сетка таблицы1122"/>
    <w:basedOn w:val="a1"/>
    <w:next w:val="a4"/>
    <w:rsid w:val="00420E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3">
    <w:name w:val="Нет списка1113"/>
    <w:next w:val="a2"/>
    <w:uiPriority w:val="99"/>
    <w:semiHidden/>
    <w:unhideWhenUsed/>
    <w:rsid w:val="00420EF2"/>
  </w:style>
  <w:style w:type="table" w:customStyle="1" w:styleId="2210">
    <w:name w:val="Сетка таблицы221"/>
    <w:basedOn w:val="a1"/>
    <w:next w:val="a4"/>
    <w:rsid w:val="00420E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1">
    <w:name w:val="Сетка таблицы421"/>
    <w:basedOn w:val="a1"/>
    <w:next w:val="a4"/>
    <w:uiPriority w:val="99"/>
    <w:rsid w:val="00420EF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21">
    <w:name w:val="Нет списка212"/>
    <w:next w:val="a2"/>
    <w:uiPriority w:val="99"/>
    <w:semiHidden/>
    <w:unhideWhenUsed/>
    <w:rsid w:val="00420EF2"/>
  </w:style>
  <w:style w:type="table" w:customStyle="1" w:styleId="612">
    <w:name w:val="Сетка таблицы612"/>
    <w:basedOn w:val="a1"/>
    <w:next w:val="a4"/>
    <w:uiPriority w:val="59"/>
    <w:rsid w:val="00420E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32">
    <w:name w:val="Сетка таблицы1232"/>
    <w:basedOn w:val="a1"/>
    <w:next w:val="a4"/>
    <w:rsid w:val="00420E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20">
    <w:name w:val="Нет списка11112"/>
    <w:next w:val="a2"/>
    <w:uiPriority w:val="99"/>
    <w:semiHidden/>
    <w:unhideWhenUsed/>
    <w:rsid w:val="00420EF2"/>
  </w:style>
  <w:style w:type="table" w:customStyle="1" w:styleId="2112">
    <w:name w:val="Сетка таблицы2112"/>
    <w:basedOn w:val="a1"/>
    <w:next w:val="a4"/>
    <w:rsid w:val="00420E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2">
    <w:name w:val="Сетка таблицы4112"/>
    <w:basedOn w:val="a1"/>
    <w:next w:val="a4"/>
    <w:uiPriority w:val="99"/>
    <w:rsid w:val="00420EF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2">
    <w:name w:val="Сетка таблицы72"/>
    <w:basedOn w:val="a1"/>
    <w:next w:val="a4"/>
    <w:uiPriority w:val="39"/>
    <w:rsid w:val="00420E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0">
    <w:name w:val="Нет списка42"/>
    <w:next w:val="a2"/>
    <w:uiPriority w:val="99"/>
    <w:semiHidden/>
    <w:unhideWhenUsed/>
    <w:rsid w:val="00420EF2"/>
  </w:style>
  <w:style w:type="numbering" w:customStyle="1" w:styleId="1320">
    <w:name w:val="Нет списка132"/>
    <w:next w:val="a2"/>
    <w:uiPriority w:val="99"/>
    <w:semiHidden/>
    <w:unhideWhenUsed/>
    <w:rsid w:val="00420EF2"/>
  </w:style>
  <w:style w:type="table" w:customStyle="1" w:styleId="1420">
    <w:name w:val="Сетка таблицы142"/>
    <w:basedOn w:val="a1"/>
    <w:next w:val="a4"/>
    <w:uiPriority w:val="59"/>
    <w:rsid w:val="00420E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2">
    <w:name w:val="Сетка таблицы1132"/>
    <w:basedOn w:val="a1"/>
    <w:next w:val="a4"/>
    <w:rsid w:val="00420E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220">
    <w:name w:val="Нет списка1122"/>
    <w:next w:val="a2"/>
    <w:uiPriority w:val="99"/>
    <w:semiHidden/>
    <w:unhideWhenUsed/>
    <w:rsid w:val="00420EF2"/>
  </w:style>
  <w:style w:type="table" w:customStyle="1" w:styleId="231">
    <w:name w:val="Сетка таблицы231"/>
    <w:basedOn w:val="a1"/>
    <w:next w:val="a4"/>
    <w:rsid w:val="00420E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1">
    <w:name w:val="Сетка таблицы431"/>
    <w:basedOn w:val="a1"/>
    <w:next w:val="a4"/>
    <w:uiPriority w:val="99"/>
    <w:rsid w:val="00420EF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11">
    <w:name w:val="Нет списка221"/>
    <w:next w:val="a2"/>
    <w:uiPriority w:val="99"/>
    <w:semiHidden/>
    <w:unhideWhenUsed/>
    <w:rsid w:val="00420EF2"/>
  </w:style>
  <w:style w:type="table" w:customStyle="1" w:styleId="621">
    <w:name w:val="Сетка таблицы621"/>
    <w:basedOn w:val="a1"/>
    <w:next w:val="a4"/>
    <w:uiPriority w:val="59"/>
    <w:rsid w:val="00420E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41">
    <w:name w:val="Сетка таблицы1241"/>
    <w:basedOn w:val="a1"/>
    <w:next w:val="a4"/>
    <w:rsid w:val="00420E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21">
    <w:name w:val="Нет списка11121"/>
    <w:next w:val="a2"/>
    <w:uiPriority w:val="99"/>
    <w:semiHidden/>
    <w:unhideWhenUsed/>
    <w:rsid w:val="00420EF2"/>
  </w:style>
  <w:style w:type="table" w:customStyle="1" w:styleId="21210">
    <w:name w:val="Сетка таблицы2121"/>
    <w:basedOn w:val="a1"/>
    <w:next w:val="a4"/>
    <w:rsid w:val="00420E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21">
    <w:name w:val="Сетка таблицы4121"/>
    <w:basedOn w:val="a1"/>
    <w:next w:val="a4"/>
    <w:uiPriority w:val="99"/>
    <w:rsid w:val="00420EF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
    <w:name w:val="Сетка таблицы82"/>
    <w:basedOn w:val="a1"/>
    <w:next w:val="a4"/>
    <w:uiPriority w:val="39"/>
    <w:rsid w:val="00420E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2">
    <w:name w:val="Нет списка312"/>
    <w:next w:val="a2"/>
    <w:uiPriority w:val="99"/>
    <w:semiHidden/>
    <w:unhideWhenUsed/>
    <w:rsid w:val="00420EF2"/>
  </w:style>
  <w:style w:type="table" w:customStyle="1" w:styleId="712">
    <w:name w:val="Сетка таблицы712"/>
    <w:basedOn w:val="a1"/>
    <w:next w:val="a4"/>
    <w:uiPriority w:val="59"/>
    <w:rsid w:val="00420E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2">
    <w:name w:val="Сетка таблицы1312"/>
    <w:basedOn w:val="a1"/>
    <w:next w:val="a4"/>
    <w:rsid w:val="00420E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12">
    <w:name w:val="Нет списка1212"/>
    <w:next w:val="a2"/>
    <w:uiPriority w:val="99"/>
    <w:semiHidden/>
    <w:unhideWhenUsed/>
    <w:rsid w:val="00420EF2"/>
  </w:style>
  <w:style w:type="table" w:customStyle="1" w:styleId="11212">
    <w:name w:val="Сетка таблицы11212"/>
    <w:basedOn w:val="a1"/>
    <w:next w:val="a4"/>
    <w:uiPriority w:val="59"/>
    <w:rsid w:val="00420E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113">
    <w:name w:val="Нет списка411"/>
    <w:next w:val="a2"/>
    <w:uiPriority w:val="99"/>
    <w:semiHidden/>
    <w:unhideWhenUsed/>
    <w:rsid w:val="00420EF2"/>
  </w:style>
  <w:style w:type="table" w:customStyle="1" w:styleId="811">
    <w:name w:val="Сетка таблицы811"/>
    <w:basedOn w:val="a1"/>
    <w:next w:val="a4"/>
    <w:uiPriority w:val="59"/>
    <w:rsid w:val="00420E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1">
    <w:name w:val="Сетка таблицы1411"/>
    <w:basedOn w:val="a1"/>
    <w:next w:val="a4"/>
    <w:rsid w:val="00420E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110">
    <w:name w:val="Нет списка1311"/>
    <w:next w:val="a2"/>
    <w:uiPriority w:val="99"/>
    <w:semiHidden/>
    <w:unhideWhenUsed/>
    <w:rsid w:val="00420EF2"/>
  </w:style>
  <w:style w:type="table" w:customStyle="1" w:styleId="11311">
    <w:name w:val="Сетка таблицы11311"/>
    <w:basedOn w:val="a1"/>
    <w:next w:val="a4"/>
    <w:uiPriority w:val="59"/>
    <w:rsid w:val="00420E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120">
    <w:name w:val="Нет списка2112"/>
    <w:next w:val="a2"/>
    <w:uiPriority w:val="99"/>
    <w:semiHidden/>
    <w:unhideWhenUsed/>
    <w:rsid w:val="00420EF2"/>
  </w:style>
  <w:style w:type="numbering" w:customStyle="1" w:styleId="112110">
    <w:name w:val="Нет списка11211"/>
    <w:next w:val="a2"/>
    <w:uiPriority w:val="99"/>
    <w:semiHidden/>
    <w:unhideWhenUsed/>
    <w:rsid w:val="00420EF2"/>
  </w:style>
  <w:style w:type="numbering" w:customStyle="1" w:styleId="3111">
    <w:name w:val="Нет списка3111"/>
    <w:next w:val="a2"/>
    <w:uiPriority w:val="99"/>
    <w:semiHidden/>
    <w:unhideWhenUsed/>
    <w:rsid w:val="00420EF2"/>
  </w:style>
  <w:style w:type="numbering" w:customStyle="1" w:styleId="12111">
    <w:name w:val="Нет списка12111"/>
    <w:next w:val="a2"/>
    <w:uiPriority w:val="99"/>
    <w:semiHidden/>
    <w:unhideWhenUsed/>
    <w:rsid w:val="00420EF2"/>
  </w:style>
  <w:style w:type="table" w:customStyle="1" w:styleId="13111">
    <w:name w:val="Сетка таблицы13111"/>
    <w:basedOn w:val="a1"/>
    <w:next w:val="a4"/>
    <w:uiPriority w:val="59"/>
    <w:rsid w:val="00420E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11">
    <w:name w:val="Сетка таблицы112111"/>
    <w:basedOn w:val="a1"/>
    <w:next w:val="a4"/>
    <w:rsid w:val="00420E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2">
    <w:name w:val="Нет списка111112"/>
    <w:next w:val="a2"/>
    <w:uiPriority w:val="99"/>
    <w:semiHidden/>
    <w:unhideWhenUsed/>
    <w:rsid w:val="00420EF2"/>
  </w:style>
  <w:style w:type="numbering" w:customStyle="1" w:styleId="211110">
    <w:name w:val="Нет списка21111"/>
    <w:next w:val="a2"/>
    <w:uiPriority w:val="99"/>
    <w:semiHidden/>
    <w:unhideWhenUsed/>
    <w:rsid w:val="00420EF2"/>
  </w:style>
  <w:style w:type="table" w:customStyle="1" w:styleId="6111">
    <w:name w:val="Сетка таблицы6111"/>
    <w:basedOn w:val="a1"/>
    <w:next w:val="a4"/>
    <w:uiPriority w:val="59"/>
    <w:rsid w:val="00420E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311">
    <w:name w:val="Сетка таблицы12311"/>
    <w:basedOn w:val="a1"/>
    <w:next w:val="a4"/>
    <w:rsid w:val="00420E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
    <w:name w:val="Нет списка1111111"/>
    <w:next w:val="a2"/>
    <w:uiPriority w:val="99"/>
    <w:semiHidden/>
    <w:unhideWhenUsed/>
    <w:rsid w:val="00420EF2"/>
  </w:style>
  <w:style w:type="table" w:customStyle="1" w:styleId="211111">
    <w:name w:val="Сетка таблицы21111"/>
    <w:basedOn w:val="a1"/>
    <w:next w:val="a4"/>
    <w:rsid w:val="00420E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11">
    <w:name w:val="Сетка таблицы41111"/>
    <w:basedOn w:val="a1"/>
    <w:next w:val="a4"/>
    <w:uiPriority w:val="99"/>
    <w:rsid w:val="00420EF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11">
    <w:name w:val="Сетка таблицы7111"/>
    <w:basedOn w:val="a1"/>
    <w:next w:val="a4"/>
    <w:uiPriority w:val="39"/>
    <w:rsid w:val="00420E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0">
    <w:name w:val="Нет списка51"/>
    <w:next w:val="a2"/>
    <w:uiPriority w:val="99"/>
    <w:semiHidden/>
    <w:unhideWhenUsed/>
    <w:rsid w:val="00420EF2"/>
  </w:style>
  <w:style w:type="table" w:customStyle="1" w:styleId="12211">
    <w:name w:val="Сетка таблицы12211"/>
    <w:basedOn w:val="a1"/>
    <w:uiPriority w:val="59"/>
    <w:rsid w:val="00420E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
    <w:name w:val="Сетка таблицы91"/>
    <w:basedOn w:val="a1"/>
    <w:next w:val="a4"/>
    <w:uiPriority w:val="59"/>
    <w:rsid w:val="00420E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0">
    <w:name w:val="Нет списка6"/>
    <w:next w:val="a2"/>
    <w:uiPriority w:val="99"/>
    <w:semiHidden/>
    <w:unhideWhenUsed/>
    <w:rsid w:val="00420EF2"/>
  </w:style>
  <w:style w:type="table" w:customStyle="1" w:styleId="100">
    <w:name w:val="Сетка таблицы10"/>
    <w:basedOn w:val="a1"/>
    <w:next w:val="a4"/>
    <w:uiPriority w:val="59"/>
    <w:rsid w:val="00420E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0">
    <w:name w:val="Сетка таблицы16"/>
    <w:basedOn w:val="a1"/>
    <w:next w:val="a4"/>
    <w:rsid w:val="00420E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1">
    <w:name w:val="Нет списка15"/>
    <w:next w:val="a2"/>
    <w:uiPriority w:val="99"/>
    <w:semiHidden/>
    <w:unhideWhenUsed/>
    <w:rsid w:val="00420EF2"/>
  </w:style>
  <w:style w:type="table" w:customStyle="1" w:styleId="25">
    <w:name w:val="Сетка таблицы25"/>
    <w:basedOn w:val="a1"/>
    <w:next w:val="a4"/>
    <w:rsid w:val="00420E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
    <w:name w:val="Сетка таблицы33"/>
    <w:basedOn w:val="a1"/>
    <w:next w:val="a4"/>
    <w:uiPriority w:val="59"/>
    <w:rsid w:val="00420E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5"/>
    <w:basedOn w:val="a1"/>
    <w:next w:val="a4"/>
    <w:uiPriority w:val="99"/>
    <w:rsid w:val="00420EF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
    <w:name w:val="Сетка таблицы53"/>
    <w:basedOn w:val="a1"/>
    <w:next w:val="a4"/>
    <w:uiPriority w:val="59"/>
    <w:rsid w:val="00420E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1"/>
    <w:next w:val="a4"/>
    <w:uiPriority w:val="59"/>
    <w:rsid w:val="00420E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1">
    <w:name w:val="Нет списка24"/>
    <w:next w:val="a2"/>
    <w:uiPriority w:val="99"/>
    <w:semiHidden/>
    <w:unhideWhenUsed/>
    <w:rsid w:val="00420EF2"/>
  </w:style>
  <w:style w:type="table" w:customStyle="1" w:styleId="64">
    <w:name w:val="Сетка таблицы64"/>
    <w:basedOn w:val="a1"/>
    <w:next w:val="a4"/>
    <w:uiPriority w:val="59"/>
    <w:rsid w:val="00420E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6">
    <w:name w:val="Сетка таблицы126"/>
    <w:basedOn w:val="a1"/>
    <w:next w:val="a4"/>
    <w:rsid w:val="00420E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40">
    <w:name w:val="Нет списка114"/>
    <w:next w:val="a2"/>
    <w:uiPriority w:val="99"/>
    <w:semiHidden/>
    <w:unhideWhenUsed/>
    <w:rsid w:val="00420EF2"/>
  </w:style>
  <w:style w:type="table" w:customStyle="1" w:styleId="214">
    <w:name w:val="Сетка таблицы214"/>
    <w:basedOn w:val="a1"/>
    <w:next w:val="a4"/>
    <w:rsid w:val="00420E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0">
    <w:name w:val="Сетка таблицы312"/>
    <w:basedOn w:val="a1"/>
    <w:next w:val="a4"/>
    <w:uiPriority w:val="59"/>
    <w:rsid w:val="00420E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4">
    <w:name w:val="Сетка таблицы414"/>
    <w:basedOn w:val="a1"/>
    <w:next w:val="a4"/>
    <w:uiPriority w:val="99"/>
    <w:rsid w:val="00420EF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2">
    <w:name w:val="Сетка таблицы512"/>
    <w:basedOn w:val="a1"/>
    <w:next w:val="a4"/>
    <w:uiPriority w:val="59"/>
    <w:rsid w:val="00420E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0">
    <w:name w:val="Сетка таблицы1112"/>
    <w:basedOn w:val="a1"/>
    <w:next w:val="a4"/>
    <w:uiPriority w:val="59"/>
    <w:rsid w:val="00420E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20">
    <w:name w:val="Сетка таблицы1212"/>
    <w:basedOn w:val="a1"/>
    <w:next w:val="a4"/>
    <w:uiPriority w:val="59"/>
    <w:rsid w:val="00420E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4">
    <w:name w:val="Сетка таблицы1224"/>
    <w:basedOn w:val="a1"/>
    <w:next w:val="a4"/>
    <w:uiPriority w:val="59"/>
    <w:rsid w:val="00420E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30">
    <w:name w:val="Нет списка33"/>
    <w:next w:val="a2"/>
    <w:uiPriority w:val="99"/>
    <w:semiHidden/>
    <w:unhideWhenUsed/>
    <w:rsid w:val="00420EF2"/>
  </w:style>
  <w:style w:type="numbering" w:customStyle="1" w:styleId="1233">
    <w:name w:val="Нет списка123"/>
    <w:next w:val="a2"/>
    <w:uiPriority w:val="99"/>
    <w:semiHidden/>
    <w:unhideWhenUsed/>
    <w:rsid w:val="00420EF2"/>
  </w:style>
  <w:style w:type="table" w:customStyle="1" w:styleId="133">
    <w:name w:val="Сетка таблицы133"/>
    <w:basedOn w:val="a1"/>
    <w:next w:val="a4"/>
    <w:uiPriority w:val="59"/>
    <w:rsid w:val="00420E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3">
    <w:name w:val="Сетка таблицы1123"/>
    <w:basedOn w:val="a1"/>
    <w:next w:val="a4"/>
    <w:rsid w:val="00420E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4">
    <w:name w:val="Нет списка1114"/>
    <w:next w:val="a2"/>
    <w:uiPriority w:val="99"/>
    <w:semiHidden/>
    <w:unhideWhenUsed/>
    <w:rsid w:val="00420EF2"/>
  </w:style>
  <w:style w:type="table" w:customStyle="1" w:styleId="222">
    <w:name w:val="Сетка таблицы222"/>
    <w:basedOn w:val="a1"/>
    <w:next w:val="a4"/>
    <w:rsid w:val="00420E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2">
    <w:name w:val="Сетка таблицы422"/>
    <w:basedOn w:val="a1"/>
    <w:next w:val="a4"/>
    <w:uiPriority w:val="99"/>
    <w:rsid w:val="00420EF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31">
    <w:name w:val="Нет списка213"/>
    <w:next w:val="a2"/>
    <w:uiPriority w:val="99"/>
    <w:semiHidden/>
    <w:unhideWhenUsed/>
    <w:rsid w:val="00420EF2"/>
  </w:style>
  <w:style w:type="table" w:customStyle="1" w:styleId="613">
    <w:name w:val="Сетка таблицы613"/>
    <w:basedOn w:val="a1"/>
    <w:next w:val="a4"/>
    <w:uiPriority w:val="59"/>
    <w:rsid w:val="00420E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330">
    <w:name w:val="Сетка таблицы1233"/>
    <w:basedOn w:val="a1"/>
    <w:next w:val="a4"/>
    <w:rsid w:val="00420E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3">
    <w:name w:val="Нет списка11113"/>
    <w:next w:val="a2"/>
    <w:uiPriority w:val="99"/>
    <w:semiHidden/>
    <w:unhideWhenUsed/>
    <w:rsid w:val="00420EF2"/>
  </w:style>
  <w:style w:type="table" w:customStyle="1" w:styleId="2113">
    <w:name w:val="Сетка таблицы2113"/>
    <w:basedOn w:val="a1"/>
    <w:next w:val="a4"/>
    <w:rsid w:val="00420E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30">
    <w:name w:val="Сетка таблицы4113"/>
    <w:basedOn w:val="a1"/>
    <w:next w:val="a4"/>
    <w:uiPriority w:val="99"/>
    <w:rsid w:val="00420EF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3">
    <w:name w:val="Сетка таблицы73"/>
    <w:basedOn w:val="a1"/>
    <w:next w:val="a4"/>
    <w:uiPriority w:val="39"/>
    <w:rsid w:val="00420E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32">
    <w:name w:val="Нет списка43"/>
    <w:next w:val="a2"/>
    <w:uiPriority w:val="99"/>
    <w:semiHidden/>
    <w:unhideWhenUsed/>
    <w:rsid w:val="00420EF2"/>
  </w:style>
  <w:style w:type="numbering" w:customStyle="1" w:styleId="1330">
    <w:name w:val="Нет списка133"/>
    <w:next w:val="a2"/>
    <w:uiPriority w:val="99"/>
    <w:semiHidden/>
    <w:unhideWhenUsed/>
    <w:rsid w:val="00420EF2"/>
  </w:style>
  <w:style w:type="table" w:customStyle="1" w:styleId="143">
    <w:name w:val="Сетка таблицы143"/>
    <w:basedOn w:val="a1"/>
    <w:next w:val="a4"/>
    <w:uiPriority w:val="59"/>
    <w:rsid w:val="00420E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3">
    <w:name w:val="Сетка таблицы1133"/>
    <w:basedOn w:val="a1"/>
    <w:next w:val="a4"/>
    <w:rsid w:val="00420E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230">
    <w:name w:val="Нет списка1123"/>
    <w:next w:val="a2"/>
    <w:uiPriority w:val="99"/>
    <w:semiHidden/>
    <w:unhideWhenUsed/>
    <w:rsid w:val="00420EF2"/>
  </w:style>
  <w:style w:type="table" w:customStyle="1" w:styleId="232">
    <w:name w:val="Сетка таблицы232"/>
    <w:basedOn w:val="a1"/>
    <w:next w:val="a4"/>
    <w:rsid w:val="00420E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20">
    <w:name w:val="Сетка таблицы432"/>
    <w:basedOn w:val="a1"/>
    <w:next w:val="a4"/>
    <w:uiPriority w:val="99"/>
    <w:rsid w:val="00420EF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20">
    <w:name w:val="Нет списка222"/>
    <w:next w:val="a2"/>
    <w:uiPriority w:val="99"/>
    <w:semiHidden/>
    <w:unhideWhenUsed/>
    <w:rsid w:val="00420EF2"/>
  </w:style>
  <w:style w:type="table" w:customStyle="1" w:styleId="622">
    <w:name w:val="Сетка таблицы622"/>
    <w:basedOn w:val="a1"/>
    <w:next w:val="a4"/>
    <w:uiPriority w:val="59"/>
    <w:rsid w:val="00420E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42">
    <w:name w:val="Сетка таблицы1242"/>
    <w:basedOn w:val="a1"/>
    <w:next w:val="a4"/>
    <w:rsid w:val="00420E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22">
    <w:name w:val="Нет списка11122"/>
    <w:next w:val="a2"/>
    <w:uiPriority w:val="99"/>
    <w:semiHidden/>
    <w:unhideWhenUsed/>
    <w:rsid w:val="00420EF2"/>
  </w:style>
  <w:style w:type="table" w:customStyle="1" w:styleId="2122">
    <w:name w:val="Сетка таблицы2122"/>
    <w:basedOn w:val="a1"/>
    <w:next w:val="a4"/>
    <w:rsid w:val="00420E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22">
    <w:name w:val="Сетка таблицы4122"/>
    <w:basedOn w:val="a1"/>
    <w:next w:val="a4"/>
    <w:uiPriority w:val="99"/>
    <w:rsid w:val="00420EF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3">
    <w:name w:val="Сетка таблицы83"/>
    <w:basedOn w:val="a1"/>
    <w:next w:val="a4"/>
    <w:uiPriority w:val="39"/>
    <w:rsid w:val="00420E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3">
    <w:name w:val="Нет списка313"/>
    <w:next w:val="a2"/>
    <w:uiPriority w:val="99"/>
    <w:semiHidden/>
    <w:unhideWhenUsed/>
    <w:rsid w:val="00420EF2"/>
  </w:style>
  <w:style w:type="table" w:customStyle="1" w:styleId="713">
    <w:name w:val="Сетка таблицы713"/>
    <w:basedOn w:val="a1"/>
    <w:next w:val="a4"/>
    <w:uiPriority w:val="59"/>
    <w:rsid w:val="00420E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3">
    <w:name w:val="Сетка таблицы1313"/>
    <w:basedOn w:val="a1"/>
    <w:next w:val="a4"/>
    <w:rsid w:val="00420E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13">
    <w:name w:val="Нет списка1213"/>
    <w:next w:val="a2"/>
    <w:uiPriority w:val="99"/>
    <w:semiHidden/>
    <w:unhideWhenUsed/>
    <w:rsid w:val="00420EF2"/>
  </w:style>
  <w:style w:type="table" w:customStyle="1" w:styleId="11213">
    <w:name w:val="Сетка таблицы11213"/>
    <w:basedOn w:val="a1"/>
    <w:next w:val="a4"/>
    <w:uiPriority w:val="59"/>
    <w:rsid w:val="00420E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123">
    <w:name w:val="Нет списка412"/>
    <w:next w:val="a2"/>
    <w:uiPriority w:val="99"/>
    <w:semiHidden/>
    <w:unhideWhenUsed/>
    <w:rsid w:val="00420EF2"/>
  </w:style>
  <w:style w:type="table" w:customStyle="1" w:styleId="812">
    <w:name w:val="Сетка таблицы812"/>
    <w:basedOn w:val="a1"/>
    <w:next w:val="a4"/>
    <w:uiPriority w:val="59"/>
    <w:rsid w:val="00420E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2">
    <w:name w:val="Сетка таблицы1412"/>
    <w:basedOn w:val="a1"/>
    <w:next w:val="a4"/>
    <w:rsid w:val="00420E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120">
    <w:name w:val="Нет списка1312"/>
    <w:next w:val="a2"/>
    <w:uiPriority w:val="99"/>
    <w:semiHidden/>
    <w:unhideWhenUsed/>
    <w:rsid w:val="00420EF2"/>
  </w:style>
  <w:style w:type="table" w:customStyle="1" w:styleId="11312">
    <w:name w:val="Сетка таблицы11312"/>
    <w:basedOn w:val="a1"/>
    <w:next w:val="a4"/>
    <w:uiPriority w:val="59"/>
    <w:rsid w:val="00420E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130">
    <w:name w:val="Нет списка2113"/>
    <w:next w:val="a2"/>
    <w:uiPriority w:val="99"/>
    <w:semiHidden/>
    <w:unhideWhenUsed/>
    <w:rsid w:val="00420EF2"/>
  </w:style>
  <w:style w:type="numbering" w:customStyle="1" w:styleId="112120">
    <w:name w:val="Нет списка11212"/>
    <w:next w:val="a2"/>
    <w:uiPriority w:val="99"/>
    <w:semiHidden/>
    <w:unhideWhenUsed/>
    <w:rsid w:val="00420EF2"/>
  </w:style>
  <w:style w:type="numbering" w:customStyle="1" w:styleId="3112">
    <w:name w:val="Нет списка3112"/>
    <w:next w:val="a2"/>
    <w:uiPriority w:val="99"/>
    <w:semiHidden/>
    <w:unhideWhenUsed/>
    <w:rsid w:val="00420EF2"/>
  </w:style>
  <w:style w:type="numbering" w:customStyle="1" w:styleId="12112">
    <w:name w:val="Нет списка12112"/>
    <w:next w:val="a2"/>
    <w:uiPriority w:val="99"/>
    <w:semiHidden/>
    <w:unhideWhenUsed/>
    <w:rsid w:val="00420EF2"/>
  </w:style>
  <w:style w:type="table" w:customStyle="1" w:styleId="13112">
    <w:name w:val="Сетка таблицы13112"/>
    <w:basedOn w:val="a1"/>
    <w:next w:val="a4"/>
    <w:uiPriority w:val="59"/>
    <w:rsid w:val="00420E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12">
    <w:name w:val="Сетка таблицы112112"/>
    <w:basedOn w:val="a1"/>
    <w:next w:val="a4"/>
    <w:rsid w:val="00420E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3">
    <w:name w:val="Нет списка111113"/>
    <w:next w:val="a2"/>
    <w:uiPriority w:val="99"/>
    <w:semiHidden/>
    <w:unhideWhenUsed/>
    <w:rsid w:val="00420EF2"/>
  </w:style>
  <w:style w:type="numbering" w:customStyle="1" w:styleId="21112">
    <w:name w:val="Нет списка21112"/>
    <w:next w:val="a2"/>
    <w:uiPriority w:val="99"/>
    <w:semiHidden/>
    <w:unhideWhenUsed/>
    <w:rsid w:val="00420EF2"/>
  </w:style>
  <w:style w:type="table" w:customStyle="1" w:styleId="6112">
    <w:name w:val="Сетка таблицы6112"/>
    <w:basedOn w:val="a1"/>
    <w:next w:val="a4"/>
    <w:uiPriority w:val="59"/>
    <w:rsid w:val="00420E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312">
    <w:name w:val="Сетка таблицы12312"/>
    <w:basedOn w:val="a1"/>
    <w:next w:val="a4"/>
    <w:rsid w:val="00420E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2">
    <w:name w:val="Нет списка1111112"/>
    <w:next w:val="a2"/>
    <w:uiPriority w:val="99"/>
    <w:semiHidden/>
    <w:unhideWhenUsed/>
    <w:rsid w:val="00420EF2"/>
  </w:style>
  <w:style w:type="table" w:customStyle="1" w:styleId="211120">
    <w:name w:val="Сетка таблицы21112"/>
    <w:basedOn w:val="a1"/>
    <w:next w:val="a4"/>
    <w:rsid w:val="00420E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12">
    <w:name w:val="Сетка таблицы41112"/>
    <w:basedOn w:val="a1"/>
    <w:next w:val="a4"/>
    <w:uiPriority w:val="99"/>
    <w:rsid w:val="00420EF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12">
    <w:name w:val="Сетка таблицы7112"/>
    <w:basedOn w:val="a1"/>
    <w:next w:val="a4"/>
    <w:uiPriority w:val="39"/>
    <w:rsid w:val="00420E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2">
    <w:name w:val="Сетка таблицы12212"/>
    <w:basedOn w:val="a1"/>
    <w:uiPriority w:val="59"/>
    <w:rsid w:val="00420E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21">
    <w:name w:val="Сетка таблицы7121"/>
    <w:basedOn w:val="a1"/>
    <w:uiPriority w:val="59"/>
    <w:rsid w:val="00420E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70">
    <w:name w:val="Нет списка7"/>
    <w:next w:val="a2"/>
    <w:uiPriority w:val="99"/>
    <w:semiHidden/>
    <w:unhideWhenUsed/>
    <w:rsid w:val="00243442"/>
  </w:style>
  <w:style w:type="numbering" w:customStyle="1" w:styleId="161">
    <w:name w:val="Нет списка16"/>
    <w:next w:val="a2"/>
    <w:uiPriority w:val="99"/>
    <w:semiHidden/>
    <w:unhideWhenUsed/>
    <w:rsid w:val="00243442"/>
  </w:style>
  <w:style w:type="character" w:customStyle="1" w:styleId="18">
    <w:name w:val="Просмотренная гиперссылка1"/>
    <w:basedOn w:val="a0"/>
    <w:uiPriority w:val="99"/>
    <w:semiHidden/>
    <w:unhideWhenUsed/>
    <w:rsid w:val="00243442"/>
    <w:rPr>
      <w:color w:val="800080"/>
      <w:u w:val="single"/>
    </w:rPr>
  </w:style>
  <w:style w:type="paragraph" w:customStyle="1" w:styleId="msonormal0">
    <w:name w:val="msonormal"/>
    <w:basedOn w:val="a"/>
    <w:uiPriority w:val="99"/>
    <w:semiHidden/>
    <w:rsid w:val="00243442"/>
    <w:pPr>
      <w:spacing w:before="100" w:beforeAutospacing="1" w:after="100" w:afterAutospacing="1"/>
    </w:pPr>
    <w:rPr>
      <w:sz w:val="24"/>
      <w:szCs w:val="24"/>
    </w:rPr>
  </w:style>
  <w:style w:type="table" w:customStyle="1" w:styleId="170">
    <w:name w:val="Сетка таблицы17"/>
    <w:basedOn w:val="a1"/>
    <w:next w:val="a4"/>
    <w:rsid w:val="0024344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
    <w:name w:val="Сетка таблицы26"/>
    <w:basedOn w:val="a1"/>
    <w:rsid w:val="0024344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
    <w:name w:val="Сетка таблицы34"/>
    <w:basedOn w:val="a1"/>
    <w:uiPriority w:val="59"/>
    <w:rsid w:val="0024344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
    <w:name w:val="Сетка таблицы46"/>
    <w:basedOn w:val="a1"/>
    <w:uiPriority w:val="99"/>
    <w:rsid w:val="0024344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4">
    <w:name w:val="Сетка таблицы54"/>
    <w:basedOn w:val="a1"/>
    <w:uiPriority w:val="59"/>
    <w:rsid w:val="0024344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116"/>
    <w:basedOn w:val="a1"/>
    <w:uiPriority w:val="59"/>
    <w:rsid w:val="0024344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5">
    <w:name w:val="Сетка таблицы65"/>
    <w:basedOn w:val="a1"/>
    <w:uiPriority w:val="59"/>
    <w:rsid w:val="0024344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7">
    <w:name w:val="Сетка таблицы127"/>
    <w:basedOn w:val="a1"/>
    <w:rsid w:val="0024344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5">
    <w:name w:val="Сетка таблицы215"/>
    <w:basedOn w:val="a1"/>
    <w:rsid w:val="0024344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0">
    <w:name w:val="Сетка таблицы313"/>
    <w:basedOn w:val="a1"/>
    <w:uiPriority w:val="59"/>
    <w:rsid w:val="0024344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5">
    <w:name w:val="Сетка таблицы415"/>
    <w:basedOn w:val="a1"/>
    <w:uiPriority w:val="99"/>
    <w:rsid w:val="0024344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
    <w:name w:val="Сетка таблицы513"/>
    <w:basedOn w:val="a1"/>
    <w:uiPriority w:val="59"/>
    <w:rsid w:val="0024344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0">
    <w:name w:val="Сетка таблицы1113"/>
    <w:basedOn w:val="a1"/>
    <w:uiPriority w:val="59"/>
    <w:rsid w:val="0024344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30">
    <w:name w:val="Сетка таблицы1213"/>
    <w:basedOn w:val="a1"/>
    <w:uiPriority w:val="59"/>
    <w:rsid w:val="0024344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5">
    <w:name w:val="Сетка таблицы1225"/>
    <w:basedOn w:val="a1"/>
    <w:uiPriority w:val="59"/>
    <w:rsid w:val="0024344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4">
    <w:name w:val="Сетка таблицы134"/>
    <w:basedOn w:val="a1"/>
    <w:uiPriority w:val="59"/>
    <w:rsid w:val="0024344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4">
    <w:name w:val="Сетка таблицы1124"/>
    <w:basedOn w:val="a1"/>
    <w:rsid w:val="0024344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3">
    <w:name w:val="Сетка таблицы223"/>
    <w:basedOn w:val="a1"/>
    <w:rsid w:val="0024344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3">
    <w:name w:val="Сетка таблицы423"/>
    <w:basedOn w:val="a1"/>
    <w:uiPriority w:val="99"/>
    <w:rsid w:val="0024344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4">
    <w:name w:val="Сетка таблицы614"/>
    <w:basedOn w:val="a1"/>
    <w:uiPriority w:val="59"/>
    <w:rsid w:val="0024344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34">
    <w:name w:val="Сетка таблицы1234"/>
    <w:basedOn w:val="a1"/>
    <w:rsid w:val="0024344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4">
    <w:name w:val="Сетка таблицы2114"/>
    <w:basedOn w:val="a1"/>
    <w:rsid w:val="0024344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4">
    <w:name w:val="Сетка таблицы4114"/>
    <w:basedOn w:val="a1"/>
    <w:uiPriority w:val="99"/>
    <w:rsid w:val="0024344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4">
    <w:name w:val="Сетка таблицы74"/>
    <w:basedOn w:val="a1"/>
    <w:uiPriority w:val="39"/>
    <w:rsid w:val="0024344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
    <w:name w:val="Сетка таблицы144"/>
    <w:basedOn w:val="a1"/>
    <w:uiPriority w:val="59"/>
    <w:rsid w:val="0024344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4">
    <w:name w:val="Сетка таблицы1134"/>
    <w:basedOn w:val="a1"/>
    <w:rsid w:val="0024344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3">
    <w:name w:val="Сетка таблицы233"/>
    <w:basedOn w:val="a1"/>
    <w:rsid w:val="0024344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3">
    <w:name w:val="Сетка таблицы433"/>
    <w:basedOn w:val="a1"/>
    <w:uiPriority w:val="99"/>
    <w:rsid w:val="0024344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3">
    <w:name w:val="Сетка таблицы623"/>
    <w:basedOn w:val="a1"/>
    <w:uiPriority w:val="59"/>
    <w:rsid w:val="0024344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43">
    <w:name w:val="Сетка таблицы1243"/>
    <w:basedOn w:val="a1"/>
    <w:rsid w:val="0024344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23">
    <w:name w:val="Сетка таблицы2123"/>
    <w:basedOn w:val="a1"/>
    <w:rsid w:val="0024344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230">
    <w:name w:val="Сетка таблицы4123"/>
    <w:basedOn w:val="a1"/>
    <w:uiPriority w:val="99"/>
    <w:rsid w:val="0024344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4">
    <w:name w:val="Сетка таблицы84"/>
    <w:basedOn w:val="a1"/>
    <w:uiPriority w:val="39"/>
    <w:rsid w:val="0024344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4">
    <w:name w:val="Сетка таблицы714"/>
    <w:basedOn w:val="a1"/>
    <w:uiPriority w:val="59"/>
    <w:rsid w:val="0024344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4">
    <w:name w:val="Сетка таблицы1314"/>
    <w:basedOn w:val="a1"/>
    <w:rsid w:val="0024344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4">
    <w:name w:val="Сетка таблицы11214"/>
    <w:basedOn w:val="a1"/>
    <w:uiPriority w:val="59"/>
    <w:rsid w:val="0024344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3">
    <w:name w:val="Сетка таблицы813"/>
    <w:basedOn w:val="a1"/>
    <w:uiPriority w:val="59"/>
    <w:rsid w:val="0024344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3">
    <w:name w:val="Сетка таблицы1413"/>
    <w:basedOn w:val="a1"/>
    <w:rsid w:val="0024344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13">
    <w:name w:val="Сетка таблицы11313"/>
    <w:basedOn w:val="a1"/>
    <w:uiPriority w:val="59"/>
    <w:rsid w:val="0024344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13">
    <w:name w:val="Сетка таблицы13113"/>
    <w:basedOn w:val="a1"/>
    <w:uiPriority w:val="59"/>
    <w:rsid w:val="0024344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13">
    <w:name w:val="Сетка таблицы112113"/>
    <w:basedOn w:val="a1"/>
    <w:rsid w:val="0024344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13">
    <w:name w:val="Сетка таблицы6113"/>
    <w:basedOn w:val="a1"/>
    <w:uiPriority w:val="59"/>
    <w:rsid w:val="0024344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313">
    <w:name w:val="Сетка таблицы12313"/>
    <w:basedOn w:val="a1"/>
    <w:rsid w:val="0024344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3">
    <w:name w:val="Сетка таблицы21113"/>
    <w:basedOn w:val="a1"/>
    <w:rsid w:val="0024344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13">
    <w:name w:val="Сетка таблицы41113"/>
    <w:basedOn w:val="a1"/>
    <w:uiPriority w:val="99"/>
    <w:rsid w:val="0024344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13">
    <w:name w:val="Сетка таблицы7113"/>
    <w:basedOn w:val="a1"/>
    <w:uiPriority w:val="39"/>
    <w:rsid w:val="0024344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3">
    <w:name w:val="Сетка таблицы12213"/>
    <w:basedOn w:val="a1"/>
    <w:uiPriority w:val="59"/>
    <w:rsid w:val="0024344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21">
    <w:name w:val="Сетка таблицы12221"/>
    <w:basedOn w:val="a1"/>
    <w:uiPriority w:val="59"/>
    <w:rsid w:val="0024344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24">
    <w:name w:val="Заголовок 2 Знак2"/>
    <w:basedOn w:val="a0"/>
    <w:uiPriority w:val="9"/>
    <w:semiHidden/>
    <w:rsid w:val="00243442"/>
    <w:rPr>
      <w:rFonts w:ascii="Calibri Light" w:eastAsia="Times New Roman" w:hAnsi="Calibri Light" w:cs="Times New Roman"/>
      <w:color w:val="2F5496"/>
      <w:sz w:val="26"/>
      <w:szCs w:val="26"/>
    </w:rPr>
  </w:style>
  <w:style w:type="character" w:customStyle="1" w:styleId="424">
    <w:name w:val="Заголовок 4 Знак2"/>
    <w:basedOn w:val="a0"/>
    <w:uiPriority w:val="9"/>
    <w:semiHidden/>
    <w:rsid w:val="00243442"/>
    <w:rPr>
      <w:rFonts w:ascii="Calibri Light" w:eastAsia="Times New Roman" w:hAnsi="Calibri Light" w:cs="Times New Roman"/>
      <w:i/>
      <w:iCs/>
      <w:color w:val="2F5496"/>
    </w:rPr>
  </w:style>
  <w:style w:type="character" w:customStyle="1" w:styleId="27">
    <w:name w:val="Просмотренная гиперссылка2"/>
    <w:basedOn w:val="a0"/>
    <w:uiPriority w:val="99"/>
    <w:semiHidden/>
    <w:unhideWhenUsed/>
    <w:rsid w:val="00243442"/>
    <w:rPr>
      <w:color w:val="954F72"/>
      <w:u w:val="single"/>
    </w:rPr>
  </w:style>
  <w:style w:type="table" w:customStyle="1" w:styleId="180">
    <w:name w:val="Сетка таблицы18"/>
    <w:basedOn w:val="a1"/>
    <w:next w:val="a4"/>
    <w:uiPriority w:val="39"/>
    <w:rsid w:val="0024344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FollowedHyperlink"/>
    <w:basedOn w:val="a0"/>
    <w:uiPriority w:val="99"/>
    <w:semiHidden/>
    <w:unhideWhenUsed/>
    <w:rsid w:val="00243442"/>
    <w:rPr>
      <w:color w:val="800080"/>
      <w:u w:val="single"/>
    </w:rPr>
  </w:style>
  <w:style w:type="character" w:customStyle="1" w:styleId="Italic">
    <w:name w:val="Italic"/>
    <w:uiPriority w:val="99"/>
    <w:rsid w:val="00D77A21"/>
    <w:rPr>
      <w:i/>
      <w:iCs/>
    </w:rPr>
  </w:style>
  <w:style w:type="paragraph" w:customStyle="1" w:styleId="h4">
    <w:name w:val="h4"/>
    <w:basedOn w:val="a"/>
    <w:next w:val="a"/>
    <w:uiPriority w:val="99"/>
    <w:rsid w:val="00D77A21"/>
    <w:pPr>
      <w:keepNext/>
      <w:suppressAutoHyphens/>
      <w:autoSpaceDE w:val="0"/>
      <w:autoSpaceDN w:val="0"/>
      <w:adjustRightInd w:val="0"/>
      <w:spacing w:before="240" w:line="240" w:lineRule="atLeast"/>
      <w:textAlignment w:val="center"/>
    </w:pPr>
    <w:rPr>
      <w:rFonts w:eastAsia="MingLiU Regular" w:cs="OfficinaSansMediumITC"/>
      <w:b/>
      <w:color w:val="000000"/>
      <w:position w:val="6"/>
      <w:sz w:val="20"/>
    </w:rPr>
  </w:style>
  <w:style w:type="character" w:customStyle="1" w:styleId="10Tahoma75pt">
    <w:name w:val="Основной текст (10) + Tahoma;7;5 pt;Не курсив"/>
    <w:basedOn w:val="a0"/>
    <w:rsid w:val="00F95239"/>
    <w:rPr>
      <w:rFonts w:ascii="Tahoma" w:eastAsia="Tahoma" w:hAnsi="Tahoma" w:cs="Tahoma"/>
      <w:b/>
      <w:bCs/>
      <w:i/>
      <w:iCs/>
      <w:smallCaps w:val="0"/>
      <w:strike w:val="0"/>
      <w:sz w:val="15"/>
      <w:szCs w:val="15"/>
      <w:u w:val="none"/>
    </w:rPr>
  </w:style>
  <w:style w:type="character" w:customStyle="1" w:styleId="101">
    <w:name w:val="Основной текст (10)"/>
    <w:basedOn w:val="a0"/>
    <w:rsid w:val="00F95239"/>
    <w:rPr>
      <w:rFonts w:ascii="Century Schoolbook" w:eastAsia="Century Schoolbook" w:hAnsi="Century Schoolbook" w:cs="Century Schoolbook"/>
      <w:b/>
      <w:bCs/>
      <w:i/>
      <w:iCs/>
      <w:smallCaps w:val="0"/>
      <w:strike w:val="0"/>
      <w:sz w:val="20"/>
      <w:szCs w:val="20"/>
      <w:u w:val="none"/>
    </w:rPr>
  </w:style>
  <w:style w:type="paragraph" w:customStyle="1" w:styleId="list-dash">
    <w:name w:val="list-dash"/>
    <w:basedOn w:val="a"/>
    <w:uiPriority w:val="99"/>
    <w:rsid w:val="005C2CC7"/>
    <w:pPr>
      <w:numPr>
        <w:numId w:val="29"/>
      </w:numPr>
      <w:tabs>
        <w:tab w:val="left" w:pos="567"/>
      </w:tabs>
      <w:autoSpaceDE w:val="0"/>
      <w:autoSpaceDN w:val="0"/>
      <w:adjustRightInd w:val="0"/>
      <w:spacing w:line="242" w:lineRule="atLeast"/>
      <w:ind w:left="567" w:hanging="340"/>
      <w:jc w:val="both"/>
      <w:textAlignment w:val="center"/>
    </w:pPr>
    <w:rPr>
      <w:rFonts w:cs="SchoolBookSanPin"/>
      <w:color w:val="000000"/>
      <w:sz w:val="20"/>
    </w:rPr>
  </w:style>
  <w:style w:type="paragraph" w:customStyle="1" w:styleId="h3">
    <w:name w:val="h3"/>
    <w:basedOn w:val="a"/>
    <w:uiPriority w:val="99"/>
    <w:rsid w:val="005C2CC7"/>
    <w:pPr>
      <w:keepNext/>
      <w:suppressAutoHyphens/>
      <w:autoSpaceDE w:val="0"/>
      <w:autoSpaceDN w:val="0"/>
      <w:adjustRightInd w:val="0"/>
      <w:spacing w:before="360" w:after="240" w:line="240" w:lineRule="atLeast"/>
      <w:textAlignment w:val="center"/>
    </w:pPr>
    <w:rPr>
      <w:rFonts w:cs="OfficinaSansExtraBoldITC-Reg"/>
      <w:b/>
      <w:bCs/>
      <w:color w:val="000000"/>
      <w:position w:val="6"/>
      <w:sz w:val="22"/>
      <w:szCs w:val="22"/>
    </w:rPr>
  </w:style>
  <w:style w:type="paragraph" w:styleId="af0">
    <w:name w:val="Body Text"/>
    <w:basedOn w:val="a"/>
    <w:link w:val="af1"/>
    <w:uiPriority w:val="1"/>
    <w:qFormat/>
    <w:rsid w:val="00B15683"/>
    <w:pPr>
      <w:widowControl w:val="0"/>
      <w:autoSpaceDE w:val="0"/>
      <w:autoSpaceDN w:val="0"/>
    </w:pPr>
    <w:rPr>
      <w:sz w:val="26"/>
      <w:szCs w:val="26"/>
      <w:lang w:eastAsia="en-US"/>
    </w:rPr>
  </w:style>
  <w:style w:type="character" w:customStyle="1" w:styleId="af1">
    <w:name w:val="Основной текст Знак"/>
    <w:basedOn w:val="a0"/>
    <w:link w:val="af0"/>
    <w:uiPriority w:val="1"/>
    <w:rsid w:val="00B15683"/>
    <w:rPr>
      <w:rFonts w:ascii="Times New Roman" w:eastAsia="Times New Roman" w:hAnsi="Times New Roman" w:cs="Times New Roman"/>
      <w:sz w:val="26"/>
      <w:szCs w:val="26"/>
    </w:rPr>
  </w:style>
  <w:style w:type="table" w:customStyle="1" w:styleId="19">
    <w:name w:val="Сетка таблицы19"/>
    <w:basedOn w:val="a1"/>
    <w:next w:val="a4"/>
    <w:uiPriority w:val="59"/>
    <w:rsid w:val="00954EE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16">
    <w:name w:val="c16"/>
    <w:basedOn w:val="a"/>
    <w:rsid w:val="00BF13DA"/>
    <w:pPr>
      <w:spacing w:before="100" w:beforeAutospacing="1" w:after="100" w:afterAutospacing="1"/>
    </w:pPr>
    <w:rPr>
      <w:sz w:val="24"/>
      <w:szCs w:val="24"/>
    </w:rPr>
  </w:style>
  <w:style w:type="character" w:customStyle="1" w:styleId="organictitlecontentspan">
    <w:name w:val="organictitlecontentspan"/>
    <w:basedOn w:val="a0"/>
    <w:rsid w:val="000177AF"/>
  </w:style>
  <w:style w:type="character" w:customStyle="1" w:styleId="10">
    <w:name w:val="Заголовок 1 Знак"/>
    <w:basedOn w:val="a0"/>
    <w:link w:val="1"/>
    <w:uiPriority w:val="9"/>
    <w:rsid w:val="000177AF"/>
    <w:rPr>
      <w:rFonts w:ascii="Cambria" w:eastAsia="Times New Roman" w:hAnsi="Cambria" w:cs="Times New Roman"/>
      <w:b/>
      <w:bCs/>
      <w:color w:val="365F91"/>
      <w:sz w:val="28"/>
      <w:szCs w:val="28"/>
      <w:lang w:eastAsia="ru-RU"/>
    </w:rPr>
  </w:style>
</w:styles>
</file>

<file path=word/webSettings.xml><?xml version="1.0" encoding="utf-8"?>
<w:webSettings xmlns:r="http://schemas.openxmlformats.org/officeDocument/2006/relationships" xmlns:w="http://schemas.openxmlformats.org/wordprocessingml/2006/main">
  <w:divs>
    <w:div w:id="268855906">
      <w:bodyDiv w:val="1"/>
      <w:marLeft w:val="0"/>
      <w:marRight w:val="0"/>
      <w:marTop w:val="0"/>
      <w:marBottom w:val="0"/>
      <w:divBdr>
        <w:top w:val="none" w:sz="0" w:space="0" w:color="auto"/>
        <w:left w:val="none" w:sz="0" w:space="0" w:color="auto"/>
        <w:bottom w:val="none" w:sz="0" w:space="0" w:color="auto"/>
        <w:right w:val="none" w:sz="0" w:space="0" w:color="auto"/>
      </w:divBdr>
    </w:div>
    <w:div w:id="377970294">
      <w:bodyDiv w:val="1"/>
      <w:marLeft w:val="0"/>
      <w:marRight w:val="0"/>
      <w:marTop w:val="0"/>
      <w:marBottom w:val="0"/>
      <w:divBdr>
        <w:top w:val="none" w:sz="0" w:space="0" w:color="auto"/>
        <w:left w:val="none" w:sz="0" w:space="0" w:color="auto"/>
        <w:bottom w:val="none" w:sz="0" w:space="0" w:color="auto"/>
        <w:right w:val="none" w:sz="0" w:space="0" w:color="auto"/>
      </w:divBdr>
      <w:divsChild>
        <w:div w:id="1032609963">
          <w:marLeft w:val="0"/>
          <w:marRight w:val="0"/>
          <w:marTop w:val="0"/>
          <w:marBottom w:val="0"/>
          <w:divBdr>
            <w:top w:val="none" w:sz="0" w:space="0" w:color="auto"/>
            <w:left w:val="none" w:sz="0" w:space="0" w:color="auto"/>
            <w:bottom w:val="none" w:sz="0" w:space="0" w:color="auto"/>
            <w:right w:val="none" w:sz="0" w:space="0" w:color="auto"/>
          </w:divBdr>
        </w:div>
      </w:divsChild>
    </w:div>
    <w:div w:id="390807788">
      <w:bodyDiv w:val="1"/>
      <w:marLeft w:val="0"/>
      <w:marRight w:val="0"/>
      <w:marTop w:val="0"/>
      <w:marBottom w:val="0"/>
      <w:divBdr>
        <w:top w:val="none" w:sz="0" w:space="0" w:color="auto"/>
        <w:left w:val="none" w:sz="0" w:space="0" w:color="auto"/>
        <w:bottom w:val="none" w:sz="0" w:space="0" w:color="auto"/>
        <w:right w:val="none" w:sz="0" w:space="0" w:color="auto"/>
      </w:divBdr>
      <w:divsChild>
        <w:div w:id="725644445">
          <w:marLeft w:val="0"/>
          <w:marRight w:val="0"/>
          <w:marTop w:val="0"/>
          <w:marBottom w:val="0"/>
          <w:divBdr>
            <w:top w:val="none" w:sz="0" w:space="0" w:color="auto"/>
            <w:left w:val="none" w:sz="0" w:space="0" w:color="auto"/>
            <w:bottom w:val="none" w:sz="0" w:space="0" w:color="auto"/>
            <w:right w:val="none" w:sz="0" w:space="0" w:color="auto"/>
          </w:divBdr>
        </w:div>
        <w:div w:id="1574002775">
          <w:marLeft w:val="0"/>
          <w:marRight w:val="0"/>
          <w:marTop w:val="0"/>
          <w:marBottom w:val="0"/>
          <w:divBdr>
            <w:top w:val="none" w:sz="0" w:space="0" w:color="auto"/>
            <w:left w:val="none" w:sz="0" w:space="0" w:color="auto"/>
            <w:bottom w:val="none" w:sz="0" w:space="0" w:color="auto"/>
            <w:right w:val="none" w:sz="0" w:space="0" w:color="auto"/>
          </w:divBdr>
          <w:divsChild>
            <w:div w:id="463235699">
              <w:marLeft w:val="0"/>
              <w:marRight w:val="0"/>
              <w:marTop w:val="0"/>
              <w:marBottom w:val="0"/>
              <w:divBdr>
                <w:top w:val="none" w:sz="0" w:space="0" w:color="auto"/>
                <w:left w:val="none" w:sz="0" w:space="0" w:color="auto"/>
                <w:bottom w:val="none" w:sz="0" w:space="0" w:color="auto"/>
                <w:right w:val="none" w:sz="0" w:space="0" w:color="auto"/>
              </w:divBdr>
              <w:divsChild>
                <w:div w:id="137503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534281">
          <w:marLeft w:val="0"/>
          <w:marRight w:val="0"/>
          <w:marTop w:val="0"/>
          <w:marBottom w:val="0"/>
          <w:divBdr>
            <w:top w:val="none" w:sz="0" w:space="0" w:color="auto"/>
            <w:left w:val="none" w:sz="0" w:space="0" w:color="auto"/>
            <w:bottom w:val="none" w:sz="0" w:space="0" w:color="auto"/>
            <w:right w:val="none" w:sz="0" w:space="0" w:color="auto"/>
          </w:divBdr>
        </w:div>
      </w:divsChild>
    </w:div>
    <w:div w:id="485392034">
      <w:bodyDiv w:val="1"/>
      <w:marLeft w:val="0"/>
      <w:marRight w:val="0"/>
      <w:marTop w:val="0"/>
      <w:marBottom w:val="0"/>
      <w:divBdr>
        <w:top w:val="none" w:sz="0" w:space="0" w:color="auto"/>
        <w:left w:val="none" w:sz="0" w:space="0" w:color="auto"/>
        <w:bottom w:val="none" w:sz="0" w:space="0" w:color="auto"/>
        <w:right w:val="none" w:sz="0" w:space="0" w:color="auto"/>
      </w:divBdr>
    </w:div>
    <w:div w:id="536087205">
      <w:bodyDiv w:val="1"/>
      <w:marLeft w:val="0"/>
      <w:marRight w:val="0"/>
      <w:marTop w:val="0"/>
      <w:marBottom w:val="0"/>
      <w:divBdr>
        <w:top w:val="none" w:sz="0" w:space="0" w:color="auto"/>
        <w:left w:val="none" w:sz="0" w:space="0" w:color="auto"/>
        <w:bottom w:val="none" w:sz="0" w:space="0" w:color="auto"/>
        <w:right w:val="none" w:sz="0" w:space="0" w:color="auto"/>
      </w:divBdr>
    </w:div>
    <w:div w:id="546917536">
      <w:bodyDiv w:val="1"/>
      <w:marLeft w:val="0"/>
      <w:marRight w:val="0"/>
      <w:marTop w:val="0"/>
      <w:marBottom w:val="0"/>
      <w:divBdr>
        <w:top w:val="none" w:sz="0" w:space="0" w:color="auto"/>
        <w:left w:val="none" w:sz="0" w:space="0" w:color="auto"/>
        <w:bottom w:val="none" w:sz="0" w:space="0" w:color="auto"/>
        <w:right w:val="none" w:sz="0" w:space="0" w:color="auto"/>
      </w:divBdr>
    </w:div>
    <w:div w:id="575361871">
      <w:bodyDiv w:val="1"/>
      <w:marLeft w:val="0"/>
      <w:marRight w:val="0"/>
      <w:marTop w:val="0"/>
      <w:marBottom w:val="0"/>
      <w:divBdr>
        <w:top w:val="none" w:sz="0" w:space="0" w:color="auto"/>
        <w:left w:val="none" w:sz="0" w:space="0" w:color="auto"/>
        <w:bottom w:val="none" w:sz="0" w:space="0" w:color="auto"/>
        <w:right w:val="none" w:sz="0" w:space="0" w:color="auto"/>
      </w:divBdr>
    </w:div>
    <w:div w:id="651255801">
      <w:bodyDiv w:val="1"/>
      <w:marLeft w:val="0"/>
      <w:marRight w:val="0"/>
      <w:marTop w:val="0"/>
      <w:marBottom w:val="0"/>
      <w:divBdr>
        <w:top w:val="none" w:sz="0" w:space="0" w:color="auto"/>
        <w:left w:val="none" w:sz="0" w:space="0" w:color="auto"/>
        <w:bottom w:val="none" w:sz="0" w:space="0" w:color="auto"/>
        <w:right w:val="none" w:sz="0" w:space="0" w:color="auto"/>
      </w:divBdr>
    </w:div>
    <w:div w:id="917056835">
      <w:bodyDiv w:val="1"/>
      <w:marLeft w:val="0"/>
      <w:marRight w:val="0"/>
      <w:marTop w:val="0"/>
      <w:marBottom w:val="0"/>
      <w:divBdr>
        <w:top w:val="none" w:sz="0" w:space="0" w:color="auto"/>
        <w:left w:val="none" w:sz="0" w:space="0" w:color="auto"/>
        <w:bottom w:val="none" w:sz="0" w:space="0" w:color="auto"/>
        <w:right w:val="none" w:sz="0" w:space="0" w:color="auto"/>
      </w:divBdr>
    </w:div>
    <w:div w:id="1018121457">
      <w:bodyDiv w:val="1"/>
      <w:marLeft w:val="0"/>
      <w:marRight w:val="0"/>
      <w:marTop w:val="0"/>
      <w:marBottom w:val="0"/>
      <w:divBdr>
        <w:top w:val="none" w:sz="0" w:space="0" w:color="auto"/>
        <w:left w:val="none" w:sz="0" w:space="0" w:color="auto"/>
        <w:bottom w:val="none" w:sz="0" w:space="0" w:color="auto"/>
        <w:right w:val="none" w:sz="0" w:space="0" w:color="auto"/>
      </w:divBdr>
    </w:div>
    <w:div w:id="1201166606">
      <w:bodyDiv w:val="1"/>
      <w:marLeft w:val="0"/>
      <w:marRight w:val="0"/>
      <w:marTop w:val="0"/>
      <w:marBottom w:val="0"/>
      <w:divBdr>
        <w:top w:val="none" w:sz="0" w:space="0" w:color="auto"/>
        <w:left w:val="none" w:sz="0" w:space="0" w:color="auto"/>
        <w:bottom w:val="none" w:sz="0" w:space="0" w:color="auto"/>
        <w:right w:val="none" w:sz="0" w:space="0" w:color="auto"/>
      </w:divBdr>
    </w:div>
    <w:div w:id="1301765635">
      <w:bodyDiv w:val="1"/>
      <w:marLeft w:val="0"/>
      <w:marRight w:val="0"/>
      <w:marTop w:val="0"/>
      <w:marBottom w:val="0"/>
      <w:divBdr>
        <w:top w:val="none" w:sz="0" w:space="0" w:color="auto"/>
        <w:left w:val="none" w:sz="0" w:space="0" w:color="auto"/>
        <w:bottom w:val="none" w:sz="0" w:space="0" w:color="auto"/>
        <w:right w:val="none" w:sz="0" w:space="0" w:color="auto"/>
      </w:divBdr>
    </w:div>
    <w:div w:id="1306668022">
      <w:bodyDiv w:val="1"/>
      <w:marLeft w:val="0"/>
      <w:marRight w:val="0"/>
      <w:marTop w:val="0"/>
      <w:marBottom w:val="0"/>
      <w:divBdr>
        <w:top w:val="none" w:sz="0" w:space="0" w:color="auto"/>
        <w:left w:val="none" w:sz="0" w:space="0" w:color="auto"/>
        <w:bottom w:val="none" w:sz="0" w:space="0" w:color="auto"/>
        <w:right w:val="none" w:sz="0" w:space="0" w:color="auto"/>
      </w:divBdr>
    </w:div>
    <w:div w:id="1418136613">
      <w:bodyDiv w:val="1"/>
      <w:marLeft w:val="0"/>
      <w:marRight w:val="0"/>
      <w:marTop w:val="0"/>
      <w:marBottom w:val="0"/>
      <w:divBdr>
        <w:top w:val="none" w:sz="0" w:space="0" w:color="auto"/>
        <w:left w:val="none" w:sz="0" w:space="0" w:color="auto"/>
        <w:bottom w:val="none" w:sz="0" w:space="0" w:color="auto"/>
        <w:right w:val="none" w:sz="0" w:space="0" w:color="auto"/>
      </w:divBdr>
    </w:div>
    <w:div w:id="1515613221">
      <w:bodyDiv w:val="1"/>
      <w:marLeft w:val="0"/>
      <w:marRight w:val="0"/>
      <w:marTop w:val="0"/>
      <w:marBottom w:val="0"/>
      <w:divBdr>
        <w:top w:val="none" w:sz="0" w:space="0" w:color="auto"/>
        <w:left w:val="none" w:sz="0" w:space="0" w:color="auto"/>
        <w:bottom w:val="none" w:sz="0" w:space="0" w:color="auto"/>
        <w:right w:val="none" w:sz="0" w:space="0" w:color="auto"/>
      </w:divBdr>
      <w:divsChild>
        <w:div w:id="352460084">
          <w:marLeft w:val="0"/>
          <w:marRight w:val="0"/>
          <w:marTop w:val="270"/>
          <w:marBottom w:val="0"/>
          <w:divBdr>
            <w:top w:val="none" w:sz="0" w:space="0" w:color="auto"/>
            <w:left w:val="none" w:sz="0" w:space="0" w:color="auto"/>
            <w:bottom w:val="none" w:sz="0" w:space="0" w:color="auto"/>
            <w:right w:val="none" w:sz="0" w:space="0" w:color="auto"/>
          </w:divBdr>
        </w:div>
        <w:div w:id="1582370781">
          <w:marLeft w:val="0"/>
          <w:marRight w:val="0"/>
          <w:marTop w:val="0"/>
          <w:marBottom w:val="0"/>
          <w:divBdr>
            <w:top w:val="none" w:sz="0" w:space="0" w:color="auto"/>
            <w:left w:val="none" w:sz="0" w:space="0" w:color="auto"/>
            <w:bottom w:val="none" w:sz="0" w:space="0" w:color="auto"/>
            <w:right w:val="none" w:sz="0" w:space="0" w:color="auto"/>
          </w:divBdr>
          <w:divsChild>
            <w:div w:id="1933932578">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523350868">
      <w:bodyDiv w:val="1"/>
      <w:marLeft w:val="0"/>
      <w:marRight w:val="0"/>
      <w:marTop w:val="0"/>
      <w:marBottom w:val="0"/>
      <w:divBdr>
        <w:top w:val="none" w:sz="0" w:space="0" w:color="auto"/>
        <w:left w:val="none" w:sz="0" w:space="0" w:color="auto"/>
        <w:bottom w:val="none" w:sz="0" w:space="0" w:color="auto"/>
        <w:right w:val="none" w:sz="0" w:space="0" w:color="auto"/>
      </w:divBdr>
    </w:div>
    <w:div w:id="1836527979">
      <w:bodyDiv w:val="1"/>
      <w:marLeft w:val="0"/>
      <w:marRight w:val="0"/>
      <w:marTop w:val="0"/>
      <w:marBottom w:val="0"/>
      <w:divBdr>
        <w:top w:val="none" w:sz="0" w:space="0" w:color="auto"/>
        <w:left w:val="none" w:sz="0" w:space="0" w:color="auto"/>
        <w:bottom w:val="none" w:sz="0" w:space="0" w:color="auto"/>
        <w:right w:val="none" w:sz="0" w:space="0" w:color="auto"/>
      </w:divBdr>
    </w:div>
    <w:div w:id="1882545827">
      <w:bodyDiv w:val="1"/>
      <w:marLeft w:val="0"/>
      <w:marRight w:val="0"/>
      <w:marTop w:val="0"/>
      <w:marBottom w:val="0"/>
      <w:divBdr>
        <w:top w:val="none" w:sz="0" w:space="0" w:color="auto"/>
        <w:left w:val="none" w:sz="0" w:space="0" w:color="auto"/>
        <w:bottom w:val="none" w:sz="0" w:space="0" w:color="auto"/>
        <w:right w:val="none" w:sz="0" w:space="0" w:color="auto"/>
      </w:divBdr>
    </w:div>
    <w:div w:id="1955987955">
      <w:bodyDiv w:val="1"/>
      <w:marLeft w:val="0"/>
      <w:marRight w:val="0"/>
      <w:marTop w:val="0"/>
      <w:marBottom w:val="0"/>
      <w:divBdr>
        <w:top w:val="none" w:sz="0" w:space="0" w:color="auto"/>
        <w:left w:val="none" w:sz="0" w:space="0" w:color="auto"/>
        <w:bottom w:val="none" w:sz="0" w:space="0" w:color="auto"/>
        <w:right w:val="none" w:sz="0" w:space="0" w:color="auto"/>
      </w:divBdr>
    </w:div>
    <w:div w:id="1978798717">
      <w:bodyDiv w:val="1"/>
      <w:marLeft w:val="0"/>
      <w:marRight w:val="0"/>
      <w:marTop w:val="0"/>
      <w:marBottom w:val="0"/>
      <w:divBdr>
        <w:top w:val="none" w:sz="0" w:space="0" w:color="auto"/>
        <w:left w:val="none" w:sz="0" w:space="0" w:color="auto"/>
        <w:bottom w:val="none" w:sz="0" w:space="0" w:color="auto"/>
        <w:right w:val="none" w:sz="0" w:space="0" w:color="auto"/>
      </w:divBdr>
    </w:div>
    <w:div w:id="2013601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iv.instrao.ru/bank-zadaniy/"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2E09BC-D746-4CD2-9CFA-42BEF5466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6667</Words>
  <Characters>38004</Characters>
  <Application>Microsoft Office Word</Application>
  <DocSecurity>0</DocSecurity>
  <Lines>316</Lines>
  <Paragraphs>89</Paragraphs>
  <ScaleCrop>false</ScaleCrop>
  <Company/>
  <LinksUpToDate>false</LinksUpToDate>
  <CharactersWithSpaces>44582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Школа</cp:lastModifiedBy>
  <cp:revision>2</cp:revision>
  <cp:lastPrinted>2023-10-01T18:23:00Z</cp:lastPrinted>
  <dcterms:created xsi:type="dcterms:W3CDTF">2025-10-10T12:08:00Z</dcterms:created>
  <dcterms:modified xsi:type="dcterms:W3CDTF">2025-10-10T12:08:00Z</dcterms:modified>
</cp:coreProperties>
</file>