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9"/>
        <w:gridCol w:w="2643"/>
        <w:gridCol w:w="2855"/>
      </w:tblGrid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                        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УТВЕРЖДАЮ</w:t>
            </w:r>
          </w:p>
        </w:tc>
      </w:tr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                                            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Директор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</w:tr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AA79B4" w:rsidP="0083405A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МБОУ «Ромодановская СОШ №3»</w:t>
            </w:r>
          </w:p>
        </w:tc>
      </w:tr>
      <w:tr w:rsidR="000D7A28" w:rsidRPr="007860A9" w:rsidTr="00480615">
        <w:trPr>
          <w:trHeight w:val="31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A28" w:rsidRPr="007860A9" w:rsidRDefault="0083405A" w:rsidP="0083405A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Гурьянова Т.С.</w:t>
            </w:r>
          </w:p>
        </w:tc>
      </w:tr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0D7A28" w:rsidP="0083405A">
            <w:pPr>
              <w:spacing w:after="0" w:line="240" w:lineRule="auto"/>
              <w:rPr>
                <w:color w:val="auto"/>
                <w:szCs w:val="22"/>
              </w:rPr>
            </w:pPr>
          </w:p>
        </w:tc>
      </w:tr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(подпись)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(Фамилия И.О.)</w:t>
            </w:r>
          </w:p>
        </w:tc>
      </w:tr>
      <w:tr w:rsidR="000D7A28" w:rsidRPr="007860A9" w:rsidTr="0048061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83405A"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» </w:t>
            </w:r>
            <w:r w:rsidR="0083405A">
              <w:rPr>
                <w:rFonts w:ascii="Times New Roman" w:hAnsi="Times New Roman"/>
                <w:color w:val="auto"/>
                <w:szCs w:val="22"/>
              </w:rPr>
              <w:t>сентября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202</w:t>
            </w:r>
            <w:r w:rsidR="0083405A">
              <w:rPr>
                <w:rFonts w:ascii="Times New Roman" w:hAnsi="Times New Roman"/>
                <w:color w:val="auto"/>
                <w:szCs w:val="22"/>
              </w:rPr>
              <w:t>4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г.</w:t>
            </w:r>
          </w:p>
        </w:tc>
      </w:tr>
    </w:tbl>
    <w:p w:rsidR="00AA79B4" w:rsidRPr="007860A9" w:rsidRDefault="00AA79B4" w:rsidP="0083405A">
      <w:pPr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  <w:r w:rsidRPr="007860A9">
        <w:rPr>
          <w:rFonts w:ascii="Times New Roman" w:hAnsi="Times New Roman"/>
          <w:b/>
          <w:color w:val="auto"/>
          <w:szCs w:val="22"/>
        </w:rPr>
        <w:t>в МБОУ «Ромодановская СОШ №3»</w:t>
      </w:r>
    </w:p>
    <w:p w:rsidR="000D7A28" w:rsidRPr="007860A9" w:rsidRDefault="00B55A1E" w:rsidP="0083405A">
      <w:pPr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  <w:r w:rsidRPr="007860A9">
        <w:rPr>
          <w:rFonts w:ascii="Times New Roman" w:hAnsi="Times New Roman"/>
          <w:b/>
          <w:color w:val="auto"/>
          <w:szCs w:val="22"/>
        </w:rPr>
        <w:t>на 202</w:t>
      </w:r>
      <w:r w:rsidR="0083405A">
        <w:rPr>
          <w:rFonts w:ascii="Times New Roman" w:hAnsi="Times New Roman"/>
          <w:b/>
          <w:color w:val="auto"/>
          <w:szCs w:val="22"/>
        </w:rPr>
        <w:t>4</w:t>
      </w:r>
      <w:r w:rsidRPr="007860A9">
        <w:rPr>
          <w:rFonts w:ascii="Times New Roman" w:hAnsi="Times New Roman"/>
          <w:b/>
          <w:color w:val="auto"/>
          <w:szCs w:val="22"/>
        </w:rPr>
        <w:t>/202</w:t>
      </w:r>
      <w:r w:rsidR="0083405A">
        <w:rPr>
          <w:rFonts w:ascii="Times New Roman" w:hAnsi="Times New Roman"/>
          <w:b/>
          <w:color w:val="auto"/>
          <w:szCs w:val="22"/>
        </w:rPr>
        <w:t>5</w:t>
      </w:r>
      <w:r w:rsidRPr="007860A9">
        <w:rPr>
          <w:rFonts w:ascii="Times New Roman" w:hAnsi="Times New Roman"/>
          <w:b/>
          <w:color w:val="auto"/>
          <w:szCs w:val="22"/>
        </w:rPr>
        <w:t xml:space="preserve"> учебный год</w:t>
      </w:r>
      <w:r w:rsidR="00AA79B4" w:rsidRPr="007860A9">
        <w:rPr>
          <w:rFonts w:ascii="Times New Roman" w:hAnsi="Times New Roman"/>
          <w:b/>
          <w:color w:val="auto"/>
          <w:szCs w:val="22"/>
        </w:rPr>
        <w:t xml:space="preserve"> </w:t>
      </w:r>
    </w:p>
    <w:tbl>
      <w:tblPr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6381"/>
        <w:gridCol w:w="992"/>
        <w:gridCol w:w="2977"/>
        <w:gridCol w:w="2415"/>
        <w:gridCol w:w="1802"/>
      </w:tblGrid>
      <w:tr w:rsidR="000D7A28" w:rsidRPr="007860A9" w:rsidTr="0083405A">
        <w:trPr>
          <w:tblHeader/>
        </w:trPr>
        <w:tc>
          <w:tcPr>
            <w:tcW w:w="560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№</w:t>
            </w: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Кол-во ак. ч.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 xml:space="preserve">Классы-участники, </w:t>
            </w: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Дата проведения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34</w:t>
            </w:r>
          </w:p>
        </w:tc>
        <w:tc>
          <w:tcPr>
            <w:tcW w:w="2977" w:type="dxa"/>
            <w:vAlign w:val="center"/>
          </w:tcPr>
          <w:p w:rsidR="000D7A2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6-11 классы</w:t>
            </w:r>
          </w:p>
        </w:tc>
        <w:tc>
          <w:tcPr>
            <w:tcW w:w="2415" w:type="dxa"/>
            <w:vAlign w:val="center"/>
          </w:tcPr>
          <w:p w:rsidR="000D7A28" w:rsidRPr="007860A9" w:rsidRDefault="0083405A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Ипкаева</w:t>
            </w:r>
            <w:r w:rsidR="00483BA3" w:rsidRPr="007860A9">
              <w:rPr>
                <w:rFonts w:ascii="Times New Roman" w:hAnsi="Times New Roman"/>
                <w:color w:val="auto"/>
                <w:szCs w:val="22"/>
              </w:rPr>
              <w:t xml:space="preserve"> Е.А.</w:t>
            </w:r>
          </w:p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Классные рук.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31.09.2024</w:t>
            </w:r>
          </w:p>
        </w:tc>
      </w:tr>
      <w:tr w:rsidR="000D7A28" w:rsidRPr="007860A9" w:rsidTr="0083405A">
        <w:trPr>
          <w:trHeight w:val="412"/>
        </w:trPr>
        <w:tc>
          <w:tcPr>
            <w:tcW w:w="15127" w:type="dxa"/>
            <w:gridSpan w:val="6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6 классы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bookmarkStart w:id="0" w:name="_Hlk143700209"/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Родительское собрание по профориентации </w:t>
            </w:r>
          </w:p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483BA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Родительское собрание по профориентации </w:t>
            </w:r>
          </w:p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</w:t>
            </w:r>
            <w:r w:rsidR="00483BA3" w:rsidRPr="007860A9">
              <w:rPr>
                <w:rFonts w:ascii="Times New Roman" w:hAnsi="Times New Roman"/>
                <w:color w:val="auto"/>
                <w:szCs w:val="22"/>
              </w:rPr>
              <w:t xml:space="preserve">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bookmarkEnd w:id="0"/>
      <w:tr w:rsidR="002D42E4" w:rsidRPr="007860A9" w:rsidTr="0083405A">
        <w:tc>
          <w:tcPr>
            <w:tcW w:w="560" w:type="dxa"/>
            <w:vAlign w:val="center"/>
          </w:tcPr>
          <w:p w:rsidR="002D42E4" w:rsidRPr="007860A9" w:rsidRDefault="002D42E4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E4" w:rsidRPr="007860A9" w:rsidRDefault="002D42E4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«Математика»</w:t>
            </w:r>
            <w:r w:rsidRPr="007860A9">
              <w:rPr>
                <w:b/>
                <w:color w:val="auto"/>
                <w:szCs w:val="22"/>
              </w:rPr>
              <w:br/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Шорина С.В.</w:t>
            </w:r>
          </w:p>
        </w:tc>
        <w:tc>
          <w:tcPr>
            <w:tcW w:w="1802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2D42E4" w:rsidRPr="007860A9" w:rsidTr="0083405A">
        <w:tc>
          <w:tcPr>
            <w:tcW w:w="560" w:type="dxa"/>
            <w:vAlign w:val="center"/>
          </w:tcPr>
          <w:p w:rsidR="002D42E4" w:rsidRPr="007860A9" w:rsidRDefault="002D42E4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E4" w:rsidRPr="007860A9" w:rsidRDefault="002D42E4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«Биология»</w:t>
            </w:r>
            <w:r w:rsidRPr="007860A9">
              <w:rPr>
                <w:b/>
                <w:color w:val="auto"/>
                <w:szCs w:val="22"/>
              </w:rPr>
              <w:br/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2D42E4" w:rsidRPr="007860A9" w:rsidRDefault="002D42E4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2D42E4" w:rsidRPr="007860A9" w:rsidTr="0083405A">
        <w:tc>
          <w:tcPr>
            <w:tcW w:w="560" w:type="dxa"/>
            <w:vAlign w:val="center"/>
          </w:tcPr>
          <w:p w:rsidR="002D42E4" w:rsidRPr="007860A9" w:rsidRDefault="002D42E4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E4" w:rsidRPr="007860A9" w:rsidRDefault="002D42E4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«Обществознание»(Направление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</w:tcPr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2D42E4" w:rsidRPr="007860A9" w:rsidRDefault="002D42E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50D13" w:rsidRPr="007860A9" w:rsidTr="0083405A">
        <w:tc>
          <w:tcPr>
            <w:tcW w:w="560" w:type="dxa"/>
            <w:vAlign w:val="center"/>
          </w:tcPr>
          <w:p w:rsidR="00050D13" w:rsidRPr="007860A9" w:rsidRDefault="00050D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13" w:rsidRPr="007860A9" w:rsidRDefault="00050D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  Деловая игра «Имидж и этикет делового человека»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050D13" w:rsidRPr="007860A9" w:rsidRDefault="00050D13" w:rsidP="0083405A">
            <w:pPr>
              <w:spacing w:line="240" w:lineRule="auto"/>
              <w:jc w:val="center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</w:tc>
        <w:tc>
          <w:tcPr>
            <w:tcW w:w="2415" w:type="dxa"/>
          </w:tcPr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50D13" w:rsidRPr="007860A9" w:rsidTr="0083405A">
        <w:tc>
          <w:tcPr>
            <w:tcW w:w="560" w:type="dxa"/>
            <w:vAlign w:val="center"/>
          </w:tcPr>
          <w:p w:rsidR="00050D13" w:rsidRPr="007860A9" w:rsidRDefault="00050D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13" w:rsidRPr="007860A9" w:rsidRDefault="00050D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«Один день в профессии»  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050D13" w:rsidRPr="007860A9" w:rsidRDefault="00050D13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</w:tc>
        <w:tc>
          <w:tcPr>
            <w:tcW w:w="2415" w:type="dxa"/>
          </w:tcPr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50D13" w:rsidRPr="007860A9" w:rsidTr="0083405A">
        <w:tc>
          <w:tcPr>
            <w:tcW w:w="560" w:type="dxa"/>
            <w:vAlign w:val="center"/>
          </w:tcPr>
          <w:p w:rsidR="00050D13" w:rsidRPr="007860A9" w:rsidRDefault="00050D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13" w:rsidRPr="007860A9" w:rsidRDefault="00050D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«Профиград» на платформе «Билет в будущее»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050D13" w:rsidRPr="007860A9" w:rsidRDefault="00050D13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</w:tc>
        <w:tc>
          <w:tcPr>
            <w:tcW w:w="2415" w:type="dxa"/>
          </w:tcPr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50D13" w:rsidRPr="007860A9" w:rsidRDefault="00050D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F86613" w:rsidRPr="007860A9" w:rsidTr="00720186">
        <w:trPr>
          <w:trHeight w:val="449"/>
        </w:trPr>
        <w:tc>
          <w:tcPr>
            <w:tcW w:w="560" w:type="dxa"/>
            <w:vAlign w:val="center"/>
          </w:tcPr>
          <w:p w:rsidR="00F86613" w:rsidRPr="007860A9" w:rsidRDefault="00F866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13" w:rsidRPr="007860A9" w:rsidRDefault="00F86613" w:rsidP="00720186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Экскурсия на предприятия района</w:t>
            </w:r>
          </w:p>
        </w:tc>
        <w:tc>
          <w:tcPr>
            <w:tcW w:w="992" w:type="dxa"/>
          </w:tcPr>
          <w:p w:rsidR="00F86613" w:rsidRPr="007860A9" w:rsidRDefault="00F86613" w:rsidP="0072018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2977" w:type="dxa"/>
          </w:tcPr>
          <w:p w:rsidR="00F86613" w:rsidRPr="007860A9" w:rsidRDefault="00F86613" w:rsidP="00720186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</w:tc>
        <w:tc>
          <w:tcPr>
            <w:tcW w:w="2415" w:type="dxa"/>
          </w:tcPr>
          <w:p w:rsidR="00F86613" w:rsidRPr="007860A9" w:rsidRDefault="00F86613" w:rsidP="0072018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F86613" w:rsidRPr="007860A9" w:rsidRDefault="00F86613" w:rsidP="0072018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</w:tcPr>
          <w:p w:rsidR="00F86613" w:rsidRPr="007860A9" w:rsidRDefault="00F86613" w:rsidP="0072018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F86613" w:rsidRPr="007860A9" w:rsidRDefault="00F86613" w:rsidP="0072018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446D03" w:rsidRPr="007860A9" w:rsidTr="0083405A">
        <w:tc>
          <w:tcPr>
            <w:tcW w:w="560" w:type="dxa"/>
            <w:vAlign w:val="center"/>
          </w:tcPr>
          <w:p w:rsidR="00446D03" w:rsidRPr="007860A9" w:rsidRDefault="00446D0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03" w:rsidRPr="007860A9" w:rsidRDefault="00446D0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рамках дополнительного образован</w:t>
            </w:r>
            <w:r w:rsidR="00637CB5" w:rsidRPr="007860A9">
              <w:rPr>
                <w:rStyle w:val="fontstyle010"/>
                <w:b/>
                <w:color w:val="auto"/>
                <w:sz w:val="22"/>
                <w:szCs w:val="22"/>
              </w:rPr>
              <w:t>ия: мастер-классы, открытие мероприятия, творческие встречи на базе ДШИ, ДДТ, РБ, ФОК</w:t>
            </w:r>
          </w:p>
        </w:tc>
        <w:tc>
          <w:tcPr>
            <w:tcW w:w="992" w:type="dxa"/>
            <w:vAlign w:val="center"/>
          </w:tcPr>
          <w:p w:rsidR="00446D03" w:rsidRPr="007860A9" w:rsidRDefault="00340E6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446D03" w:rsidRPr="007860A9" w:rsidRDefault="00D17E03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637CB5" w:rsidRPr="007860A9">
              <w:rPr>
                <w:rFonts w:ascii="Times New Roman" w:hAnsi="Times New Roman"/>
                <w:color w:val="auto"/>
                <w:szCs w:val="22"/>
              </w:rPr>
              <w:t>6 (основной)</w:t>
            </w:r>
          </w:p>
        </w:tc>
        <w:tc>
          <w:tcPr>
            <w:tcW w:w="2415" w:type="dxa"/>
          </w:tcPr>
          <w:p w:rsidR="00446D03" w:rsidRPr="007860A9" w:rsidRDefault="00637CB5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Педагоги ДО</w:t>
            </w:r>
          </w:p>
        </w:tc>
        <w:tc>
          <w:tcPr>
            <w:tcW w:w="1802" w:type="dxa"/>
          </w:tcPr>
          <w:p w:rsidR="000934A8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446D03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D7A28" w:rsidRPr="007860A9" w:rsidTr="0083405A">
        <w:trPr>
          <w:trHeight w:val="443"/>
        </w:trPr>
        <w:tc>
          <w:tcPr>
            <w:tcW w:w="15127" w:type="dxa"/>
            <w:gridSpan w:val="6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7 классы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F866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Классный 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F866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7(основной)</w:t>
            </w:r>
          </w:p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 xml:space="preserve"> 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tr w:rsidR="00050D13" w:rsidRPr="007860A9" w:rsidTr="0083405A">
        <w:tc>
          <w:tcPr>
            <w:tcW w:w="560" w:type="dxa"/>
            <w:vAlign w:val="center"/>
          </w:tcPr>
          <w:p w:rsidR="00050D13" w:rsidRPr="007860A9" w:rsidRDefault="00050D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13" w:rsidRPr="007860A9" w:rsidRDefault="00050D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</w:t>
            </w:r>
            <w:r w:rsidR="0083405A">
              <w:rPr>
                <w:rStyle w:val="fontstyle010"/>
                <w:b/>
                <w:color w:val="auto"/>
                <w:sz w:val="22"/>
                <w:szCs w:val="22"/>
              </w:rPr>
              <w:t>История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50D13" w:rsidRPr="007860A9" w:rsidRDefault="0083405A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050D13" w:rsidRPr="007860A9" w:rsidRDefault="00F866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83405A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Павлинова Г.А</w:t>
            </w:r>
            <w:r w:rsidR="007835A6" w:rsidRPr="007860A9">
              <w:rPr>
                <w:rFonts w:ascii="Times New Roman" w:hAnsi="Times New Roman"/>
                <w:color w:val="auto"/>
                <w:szCs w:val="22"/>
              </w:rPr>
              <w:t>.</w:t>
            </w:r>
          </w:p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50D13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50D13" w:rsidRPr="007860A9" w:rsidTr="0083405A">
        <w:tc>
          <w:tcPr>
            <w:tcW w:w="560" w:type="dxa"/>
            <w:vAlign w:val="center"/>
          </w:tcPr>
          <w:p w:rsidR="00050D13" w:rsidRPr="007860A9" w:rsidRDefault="00050D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13" w:rsidRPr="007860A9" w:rsidRDefault="00050D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«Биология»(Направление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050D13" w:rsidRPr="007860A9" w:rsidRDefault="00F86613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  <w:p w:rsidR="00050D13" w:rsidRPr="007860A9" w:rsidRDefault="00050D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50D13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F86613" w:rsidRPr="007860A9" w:rsidTr="0083405A">
        <w:tc>
          <w:tcPr>
            <w:tcW w:w="560" w:type="dxa"/>
            <w:vAlign w:val="center"/>
          </w:tcPr>
          <w:p w:rsidR="00F86613" w:rsidRPr="007860A9" w:rsidRDefault="00F866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13" w:rsidRPr="007860A9" w:rsidRDefault="00F866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«Профиград» на платформе «Билет в будущее»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F86613" w:rsidRPr="007860A9" w:rsidRDefault="00F866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F86613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A0366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560AA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F86613" w:rsidRPr="007860A9" w:rsidRDefault="00F866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F86613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F86613" w:rsidRPr="007860A9" w:rsidTr="0083405A">
        <w:tc>
          <w:tcPr>
            <w:tcW w:w="560" w:type="dxa"/>
            <w:vAlign w:val="center"/>
          </w:tcPr>
          <w:p w:rsidR="00F86613" w:rsidRPr="007860A9" w:rsidRDefault="00F8661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13" w:rsidRPr="007860A9" w:rsidRDefault="00F8661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Проектная деятельность «Профессии моей семьи»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F86613" w:rsidRPr="007860A9" w:rsidRDefault="00F866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F86613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F86613" w:rsidRPr="007860A9" w:rsidRDefault="00F8661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F86613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E69" w:rsidRPr="007860A9" w:rsidTr="0083405A">
        <w:tc>
          <w:tcPr>
            <w:tcW w:w="560" w:type="dxa"/>
            <w:vAlign w:val="center"/>
          </w:tcPr>
          <w:p w:rsidR="00340E69" w:rsidRPr="007860A9" w:rsidRDefault="00340E69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9" w:rsidRPr="007860A9" w:rsidRDefault="00637CB5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школьном объединении профориентационной направленности «</w:t>
            </w:r>
            <w:r w:rsidR="0083405A">
              <w:rPr>
                <w:rStyle w:val="fontstyle010"/>
                <w:b/>
                <w:color w:val="auto"/>
                <w:sz w:val="22"/>
                <w:szCs w:val="22"/>
              </w:rPr>
              <w:t>Технология творчества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340E69" w:rsidRPr="007860A9" w:rsidRDefault="00637CB5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340E69" w:rsidRPr="007860A9" w:rsidRDefault="00637CB5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0934A8" w:rsidRPr="007860A9" w:rsidRDefault="0083405A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Томилина Е.А.</w:t>
            </w:r>
          </w:p>
          <w:p w:rsidR="00340E69" w:rsidRPr="007860A9" w:rsidRDefault="00340E69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83405A" w:rsidRPr="007860A9" w:rsidRDefault="0083405A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E69" w:rsidRPr="007860A9" w:rsidRDefault="0083405A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560AA8" w:rsidRPr="007860A9" w:rsidTr="0083405A">
        <w:tc>
          <w:tcPr>
            <w:tcW w:w="560" w:type="dxa"/>
            <w:vAlign w:val="center"/>
          </w:tcPr>
          <w:p w:rsidR="00560AA8" w:rsidRPr="007860A9" w:rsidRDefault="00560AA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AA8" w:rsidRPr="007860A9" w:rsidRDefault="00560AA8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Экскурсия на предприятия района</w:t>
            </w:r>
          </w:p>
        </w:tc>
        <w:tc>
          <w:tcPr>
            <w:tcW w:w="99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7 (основной)</w:t>
            </w:r>
          </w:p>
        </w:tc>
        <w:tc>
          <w:tcPr>
            <w:tcW w:w="2415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560AA8" w:rsidRPr="007860A9" w:rsidRDefault="00560A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D7A28" w:rsidRPr="007860A9" w:rsidTr="0083405A">
        <w:trPr>
          <w:trHeight w:val="417"/>
        </w:trPr>
        <w:tc>
          <w:tcPr>
            <w:tcW w:w="15127" w:type="dxa"/>
            <w:gridSpan w:val="6"/>
            <w:vAlign w:val="center"/>
          </w:tcPr>
          <w:p w:rsidR="000D7A28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8 класс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  <w:r w:rsidR="004A64C9" w:rsidRPr="007860A9">
              <w:rPr>
                <w:rFonts w:ascii="Times New Roman" w:hAnsi="Times New Roman"/>
                <w:color w:val="auto"/>
                <w:szCs w:val="22"/>
              </w:rPr>
              <w:t xml:space="preserve"> (базовый)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 xml:space="preserve"> 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 xml:space="preserve"> 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</w:t>
            </w:r>
            <w:r w:rsidR="00560AA8" w:rsidRPr="007860A9">
              <w:rPr>
                <w:rStyle w:val="fontstyle010"/>
                <w:color w:val="auto"/>
                <w:sz w:val="22"/>
                <w:szCs w:val="22"/>
              </w:rPr>
              <w:t>Обществознание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4A64C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2415" w:type="dxa"/>
            <w:vAlign w:val="center"/>
          </w:tcPr>
          <w:p w:rsidR="000D7A2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560AA8" w:rsidRPr="007860A9" w:rsidRDefault="00560A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560AA8" w:rsidRPr="007860A9" w:rsidTr="0083405A">
        <w:tc>
          <w:tcPr>
            <w:tcW w:w="560" w:type="dxa"/>
            <w:vAlign w:val="center"/>
          </w:tcPr>
          <w:p w:rsidR="00560AA8" w:rsidRPr="007860A9" w:rsidRDefault="00560AA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AA8" w:rsidRPr="007860A9" w:rsidRDefault="00A41723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«Профиград» на платформе «Билет в будущее»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560AA8" w:rsidRPr="007860A9" w:rsidRDefault="004A64C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560AA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2415" w:type="dxa"/>
            <w:vAlign w:val="center"/>
          </w:tcPr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560AA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560AA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A41723" w:rsidRPr="007860A9" w:rsidTr="0083405A">
        <w:tc>
          <w:tcPr>
            <w:tcW w:w="560" w:type="dxa"/>
            <w:vAlign w:val="center"/>
          </w:tcPr>
          <w:p w:rsidR="00A41723" w:rsidRPr="007860A9" w:rsidRDefault="00A4172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23" w:rsidRPr="007860A9" w:rsidRDefault="00A4172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 xml:space="preserve">Занятия в рамках дополнительного образования «Основы безопасности: </w:t>
            </w:r>
            <w:r w:rsidR="00D416C0" w:rsidRPr="007860A9">
              <w:rPr>
                <w:rStyle w:val="fontstyle010"/>
                <w:b/>
                <w:color w:val="auto"/>
                <w:sz w:val="22"/>
                <w:szCs w:val="22"/>
              </w:rPr>
              <w:t xml:space="preserve">строевая подготовка , 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топография» (</w:t>
            </w:r>
            <w:r w:rsidR="00637CB5" w:rsidRPr="007860A9">
              <w:rPr>
                <w:rStyle w:val="fontstyle010"/>
                <w:b/>
                <w:color w:val="auto"/>
                <w:sz w:val="22"/>
                <w:szCs w:val="22"/>
              </w:rPr>
              <w:t>поисковый отряд «Поиск»)</w:t>
            </w:r>
          </w:p>
        </w:tc>
        <w:tc>
          <w:tcPr>
            <w:tcW w:w="992" w:type="dxa"/>
            <w:vAlign w:val="center"/>
          </w:tcPr>
          <w:p w:rsidR="00A41723" w:rsidRPr="007860A9" w:rsidRDefault="004A64C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A41723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2415" w:type="dxa"/>
            <w:vAlign w:val="center"/>
          </w:tcPr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</w:t>
            </w:r>
            <w:r w:rsidR="004A64C9" w:rsidRPr="007860A9">
              <w:rPr>
                <w:rFonts w:ascii="Times New Roman" w:hAnsi="Times New Roman"/>
                <w:color w:val="auto"/>
                <w:szCs w:val="22"/>
              </w:rPr>
              <w:t xml:space="preserve"> ДО</w:t>
            </w:r>
          </w:p>
          <w:p w:rsidR="000934A8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Селеверстов И.А.</w:t>
            </w:r>
          </w:p>
          <w:p w:rsidR="00A41723" w:rsidRPr="007860A9" w:rsidRDefault="00A4172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A41723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A41723" w:rsidRPr="007860A9" w:rsidTr="0083405A">
        <w:tc>
          <w:tcPr>
            <w:tcW w:w="560" w:type="dxa"/>
            <w:vAlign w:val="center"/>
          </w:tcPr>
          <w:p w:rsidR="00A41723" w:rsidRPr="007860A9" w:rsidRDefault="00A4172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23" w:rsidRPr="007860A9" w:rsidRDefault="00D416C0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Экскурсия на предприятия района</w:t>
            </w:r>
          </w:p>
        </w:tc>
        <w:tc>
          <w:tcPr>
            <w:tcW w:w="992" w:type="dxa"/>
            <w:vAlign w:val="center"/>
          </w:tcPr>
          <w:p w:rsidR="00A41723" w:rsidRPr="007860A9" w:rsidRDefault="004A64C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A41723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2415" w:type="dxa"/>
            <w:vAlign w:val="center"/>
          </w:tcPr>
          <w:p w:rsidR="00A41723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D416C0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A41723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D7A28" w:rsidRPr="007860A9" w:rsidTr="0083405A">
        <w:trPr>
          <w:trHeight w:val="419"/>
        </w:trPr>
        <w:tc>
          <w:tcPr>
            <w:tcW w:w="15127" w:type="dxa"/>
            <w:gridSpan w:val="6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>9 классы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D416C0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Классный </w:t>
            </w:r>
          </w:p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руководител</w:t>
            </w:r>
            <w:r w:rsidR="007835A6"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5D0293" w:rsidRPr="007860A9" w:rsidRDefault="005D029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 xml:space="preserve"> 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bookmarkStart w:id="1" w:name="_Hlk143701826"/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«Биология»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lastRenderedPageBreak/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5D0293" w:rsidRPr="007860A9" w:rsidRDefault="005D029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>Педагог-навигатор</w:t>
            </w:r>
          </w:p>
          <w:p w:rsidR="000D7A28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>Колесникова Е.А.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01.09.2023 – </w:t>
            </w:r>
          </w:p>
          <w:p w:rsidR="000D7A28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  <w:bookmarkEnd w:id="1"/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«Химия»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5D029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5D0293" w:rsidRPr="007860A9" w:rsidRDefault="005D029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D7A28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7835A6" w:rsidRPr="007860A9" w:rsidTr="0083405A">
        <w:tc>
          <w:tcPr>
            <w:tcW w:w="560" w:type="dxa"/>
            <w:vAlign w:val="center"/>
          </w:tcPr>
          <w:p w:rsidR="007835A6" w:rsidRPr="007860A9" w:rsidRDefault="007835A6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A6" w:rsidRPr="007860A9" w:rsidRDefault="007835A6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«Физика»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</w:tc>
        <w:tc>
          <w:tcPr>
            <w:tcW w:w="2415" w:type="dxa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Шорина С.В.</w:t>
            </w:r>
          </w:p>
        </w:tc>
        <w:tc>
          <w:tcPr>
            <w:tcW w:w="180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835A6" w:rsidRPr="007860A9" w:rsidTr="0083405A">
        <w:tc>
          <w:tcPr>
            <w:tcW w:w="560" w:type="dxa"/>
            <w:vAlign w:val="center"/>
          </w:tcPr>
          <w:p w:rsidR="007835A6" w:rsidRPr="007860A9" w:rsidRDefault="007835A6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A6" w:rsidRPr="007860A9" w:rsidRDefault="007835A6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«Профиград» на платформе «Билет в будущее»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7835A6" w:rsidRPr="007860A9" w:rsidRDefault="007835A6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  <w:r w:rsidR="00A03668" w:rsidRPr="007860A9">
              <w:rPr>
                <w:rFonts w:ascii="Times New Roman" w:hAnsi="Times New Roman"/>
                <w:color w:val="auto"/>
                <w:szCs w:val="22"/>
              </w:rPr>
              <w:t>,</w:t>
            </w:r>
          </w:p>
          <w:p w:rsidR="00A03668" w:rsidRPr="007860A9" w:rsidRDefault="00A0366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835A6" w:rsidRPr="007860A9" w:rsidTr="0083405A">
        <w:tc>
          <w:tcPr>
            <w:tcW w:w="560" w:type="dxa"/>
            <w:vAlign w:val="center"/>
          </w:tcPr>
          <w:p w:rsidR="007835A6" w:rsidRPr="007860A9" w:rsidRDefault="007835A6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A6" w:rsidRPr="007860A9" w:rsidRDefault="007835A6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Профессиональная проба: «Профессия химик-лаборант, рециклинг-технолог» (Направление «Практико-ориентированный модуль)</w:t>
            </w:r>
          </w:p>
        </w:tc>
        <w:tc>
          <w:tcPr>
            <w:tcW w:w="99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7835A6" w:rsidRPr="007860A9" w:rsidRDefault="007835A6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A03668" w:rsidRPr="007860A9" w:rsidRDefault="00A0366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835A6" w:rsidRPr="007860A9" w:rsidTr="0083405A">
        <w:tc>
          <w:tcPr>
            <w:tcW w:w="560" w:type="dxa"/>
            <w:vAlign w:val="center"/>
          </w:tcPr>
          <w:p w:rsidR="007835A6" w:rsidRPr="007860A9" w:rsidRDefault="007835A6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A6" w:rsidRPr="007860A9" w:rsidRDefault="000934A8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рамках дополнительного образования «Основы безопасности: строевая подготовка , топография» (поисковый отряд «Поиск»)</w:t>
            </w:r>
          </w:p>
        </w:tc>
        <w:tc>
          <w:tcPr>
            <w:tcW w:w="992" w:type="dxa"/>
            <w:vAlign w:val="center"/>
          </w:tcPr>
          <w:p w:rsidR="007835A6" w:rsidRPr="007860A9" w:rsidRDefault="00446D0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835A6" w:rsidRPr="007860A9" w:rsidRDefault="007835A6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 ДО</w:t>
            </w:r>
          </w:p>
          <w:p w:rsidR="00A03668" w:rsidRPr="007860A9" w:rsidRDefault="00A0366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Селеверстов И.А.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835A6" w:rsidRPr="007860A9" w:rsidTr="0083405A">
        <w:tc>
          <w:tcPr>
            <w:tcW w:w="560" w:type="dxa"/>
            <w:vAlign w:val="center"/>
          </w:tcPr>
          <w:p w:rsidR="007835A6" w:rsidRPr="007860A9" w:rsidRDefault="007835A6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5A6" w:rsidRPr="007860A9" w:rsidRDefault="007835A6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Экскурсия на ООО «Ромодановосахар»</w:t>
            </w:r>
          </w:p>
        </w:tc>
        <w:tc>
          <w:tcPr>
            <w:tcW w:w="99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7835A6" w:rsidRPr="007860A9" w:rsidRDefault="007835A6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9 (основной)</w:t>
            </w:r>
          </w:p>
        </w:tc>
        <w:tc>
          <w:tcPr>
            <w:tcW w:w="2415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835A6" w:rsidRPr="007860A9" w:rsidRDefault="007835A6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0D7A28" w:rsidRPr="007860A9" w:rsidTr="0083405A">
        <w:trPr>
          <w:trHeight w:val="431"/>
        </w:trPr>
        <w:tc>
          <w:tcPr>
            <w:tcW w:w="15127" w:type="dxa"/>
            <w:gridSpan w:val="6"/>
            <w:vAlign w:val="center"/>
          </w:tcPr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t xml:space="preserve">10 класс 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«Биология»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Профориентационные модули в предмете «</w:t>
            </w:r>
            <w:r w:rsidR="00587BDC" w:rsidRPr="007860A9">
              <w:rPr>
                <w:rStyle w:val="fontstyle010"/>
                <w:b/>
                <w:color w:val="auto"/>
                <w:sz w:val="22"/>
                <w:szCs w:val="22"/>
              </w:rPr>
              <w:t>Обществознание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»</w:t>
            </w:r>
            <w:r w:rsidRPr="007860A9">
              <w:rPr>
                <w:b/>
                <w:color w:val="auto"/>
                <w:szCs w:val="22"/>
              </w:rPr>
              <w:br/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3 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«Физика»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Шорина С.В.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Профессиональная проба </w:t>
            </w:r>
            <w:r w:rsidR="00701857" w:rsidRPr="007860A9">
              <w:rPr>
                <w:rStyle w:val="fontstyle010"/>
                <w:color w:val="auto"/>
                <w:sz w:val="22"/>
                <w:szCs w:val="22"/>
              </w:rPr>
              <w:t>«Город мастеров: мир рабочих профессий»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Профессиональная </w:t>
            </w:r>
            <w:r w:rsidR="00587BDC" w:rsidRPr="007860A9">
              <w:rPr>
                <w:rStyle w:val="fontstyle010"/>
                <w:color w:val="auto"/>
                <w:sz w:val="22"/>
                <w:szCs w:val="22"/>
              </w:rPr>
              <w:t xml:space="preserve">проба 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в </w:t>
            </w:r>
            <w:r w:rsidR="00701857" w:rsidRPr="007860A9">
              <w:rPr>
                <w:rStyle w:val="fontstyle010"/>
                <w:color w:val="auto"/>
                <w:sz w:val="22"/>
                <w:szCs w:val="22"/>
              </w:rPr>
              <w:t xml:space="preserve">сфере «Человек-техника: типы профессий» 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Экскурси</w:t>
            </w:r>
            <w:r w:rsidR="00587BDC" w:rsidRPr="007860A9">
              <w:rPr>
                <w:rStyle w:val="fontstyle010"/>
                <w:color w:val="auto"/>
                <w:sz w:val="22"/>
                <w:szCs w:val="22"/>
              </w:rPr>
              <w:t>я : офис экосистемы Сбербанка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Экскурсии на производство</w:t>
            </w:r>
            <w:r w:rsidR="00587BDC" w:rsidRPr="007860A9">
              <w:rPr>
                <w:rStyle w:val="fontstyle010"/>
                <w:color w:val="auto"/>
                <w:sz w:val="22"/>
                <w:szCs w:val="22"/>
              </w:rPr>
              <w:t xml:space="preserve"> ООО «Европак»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0934A8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рамках</w:t>
            </w:r>
            <w:r w:rsidRPr="007860A9">
              <w:rPr>
                <w:b/>
                <w:color w:val="auto"/>
                <w:szCs w:val="22"/>
              </w:rPr>
              <w:t xml:space="preserve"> 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 xml:space="preserve">дополнительного образования «Функциональная грамотность» </w:t>
            </w:r>
            <w:r w:rsidRPr="007860A9">
              <w:rPr>
                <w:b/>
                <w:color w:val="auto"/>
                <w:szCs w:val="22"/>
              </w:rPr>
              <w:br/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lastRenderedPageBreak/>
              <w:t>(Направление «Дополнительное образование»)</w:t>
            </w:r>
          </w:p>
        </w:tc>
        <w:tc>
          <w:tcPr>
            <w:tcW w:w="992" w:type="dxa"/>
            <w:vAlign w:val="center"/>
          </w:tcPr>
          <w:p w:rsidR="000D7A28" w:rsidRPr="007860A9" w:rsidRDefault="00340E6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10 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A03668" w:rsidRPr="007860A9" w:rsidRDefault="00A0366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0D7A28" w:rsidRPr="007860A9" w:rsidRDefault="00587BDC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>.2024</w:t>
            </w:r>
          </w:p>
        </w:tc>
      </w:tr>
      <w:tr w:rsidR="000D7A28" w:rsidRPr="007860A9" w:rsidTr="0083405A">
        <w:trPr>
          <w:trHeight w:val="430"/>
        </w:trPr>
        <w:tc>
          <w:tcPr>
            <w:tcW w:w="15127" w:type="dxa"/>
            <w:gridSpan w:val="6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11 классы</w:t>
            </w:r>
          </w:p>
        </w:tc>
      </w:tr>
      <w:tr w:rsidR="000D7A28" w:rsidRPr="007860A9" w:rsidTr="0083405A">
        <w:tc>
          <w:tcPr>
            <w:tcW w:w="560" w:type="dxa"/>
            <w:vAlign w:val="center"/>
          </w:tcPr>
          <w:p w:rsidR="000D7A28" w:rsidRPr="007860A9" w:rsidRDefault="000D7A2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</w:t>
            </w:r>
            <w:r w:rsidR="00701857" w:rsidRPr="007860A9">
              <w:rPr>
                <w:rFonts w:ascii="Times New Roman" w:hAnsi="Times New Roman"/>
                <w:color w:val="auto"/>
                <w:szCs w:val="22"/>
              </w:rPr>
              <w:t>(основной)</w:t>
            </w:r>
          </w:p>
          <w:p w:rsidR="000D7A28" w:rsidRPr="007860A9" w:rsidRDefault="000D7A2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D7A28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  <w:r w:rsidR="00B55A1E" w:rsidRPr="007860A9">
              <w:rPr>
                <w:rFonts w:ascii="Times New Roman" w:hAnsi="Times New Roman"/>
                <w:color w:val="auto"/>
                <w:szCs w:val="22"/>
              </w:rPr>
              <w:t xml:space="preserve"> руководител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ь</w:t>
            </w:r>
          </w:p>
        </w:tc>
        <w:tc>
          <w:tcPr>
            <w:tcW w:w="1802" w:type="dxa"/>
            <w:vAlign w:val="center"/>
          </w:tcPr>
          <w:p w:rsidR="000D7A28" w:rsidRPr="007860A9" w:rsidRDefault="00B55A1E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сентябрь 2023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Родительское собрание по профориентации (Направление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«Взаимодействие с родителями»)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руководитель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январь 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«Биология»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«Химия»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Колесникова Е.А.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Style w:val="fontstyle010"/>
                <w:rFonts w:ascii="Calibri" w:hAnsi="Calibri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«Физика»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701857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Шорина С.В.</w:t>
            </w:r>
          </w:p>
        </w:tc>
        <w:tc>
          <w:tcPr>
            <w:tcW w:w="180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«Обществознание»(Направление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4C56D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</w:tcPr>
          <w:p w:rsidR="00701857" w:rsidRPr="007860A9" w:rsidRDefault="004C56D9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701857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«Иностранный язык»(Направление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701857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4C56D9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Гусева Е.И.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701857" w:rsidRPr="007860A9" w:rsidTr="0083405A">
        <w:tc>
          <w:tcPr>
            <w:tcW w:w="560" w:type="dxa"/>
            <w:vAlign w:val="center"/>
          </w:tcPr>
          <w:p w:rsidR="00701857" w:rsidRPr="007860A9" w:rsidRDefault="00701857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57" w:rsidRPr="007860A9" w:rsidRDefault="004C56D9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Профориентационные модули в предмете «Русский язык»(Направление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701857" w:rsidRPr="007860A9" w:rsidRDefault="004C56D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977" w:type="dxa"/>
          </w:tcPr>
          <w:p w:rsidR="00701857" w:rsidRPr="007860A9" w:rsidRDefault="004C56D9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701857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Гусева А.А.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701857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7E8" w:rsidRPr="007860A9" w:rsidTr="0083405A">
        <w:tc>
          <w:tcPr>
            <w:tcW w:w="560" w:type="dxa"/>
            <w:vAlign w:val="center"/>
          </w:tcPr>
          <w:p w:rsidR="003407E8" w:rsidRPr="007860A9" w:rsidRDefault="003407E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7E8" w:rsidRPr="007860A9" w:rsidRDefault="003407E8" w:rsidP="0083405A">
            <w:pPr>
              <w:spacing w:after="0" w:line="240" w:lineRule="auto"/>
              <w:rPr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Профессиональная проба «Английский в фокусе:</w:t>
            </w:r>
            <w:r w:rsidRPr="007860A9">
              <w:rPr>
                <w:rStyle w:val="fontstyle010"/>
                <w:color w:val="auto"/>
                <w:sz w:val="22"/>
                <w:szCs w:val="22"/>
                <w:lang w:val="en-US"/>
              </w:rPr>
              <w:t>English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 </w:t>
            </w:r>
            <w:r w:rsidRPr="007860A9">
              <w:rPr>
                <w:rStyle w:val="fontstyle010"/>
                <w:color w:val="auto"/>
                <w:sz w:val="22"/>
                <w:szCs w:val="22"/>
                <w:lang w:val="en-US"/>
              </w:rPr>
              <w:t>for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 xml:space="preserve"> </w:t>
            </w:r>
            <w:r w:rsidRPr="007860A9">
              <w:rPr>
                <w:rStyle w:val="fontstyle010"/>
                <w:color w:val="auto"/>
                <w:sz w:val="22"/>
                <w:szCs w:val="22"/>
                <w:lang w:val="en-US"/>
              </w:rPr>
              <w:t>freelancers</w:t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»(Направление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</w:tcPr>
          <w:p w:rsidR="003407E8" w:rsidRPr="007860A9" w:rsidRDefault="003407E8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3407E8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7E8" w:rsidRPr="007860A9" w:rsidTr="0083405A">
        <w:tc>
          <w:tcPr>
            <w:tcW w:w="560" w:type="dxa"/>
            <w:vAlign w:val="center"/>
          </w:tcPr>
          <w:p w:rsidR="003407E8" w:rsidRPr="007860A9" w:rsidRDefault="003407E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7E8" w:rsidRPr="007860A9" w:rsidRDefault="003407E8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Профессиональная проба в сфере «Человек-техника: типы профессий»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977" w:type="dxa"/>
          </w:tcPr>
          <w:p w:rsidR="003407E8" w:rsidRPr="007860A9" w:rsidRDefault="003407E8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3407E8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7E8" w:rsidRPr="007860A9" w:rsidTr="0083405A">
        <w:tc>
          <w:tcPr>
            <w:tcW w:w="560" w:type="dxa"/>
            <w:vAlign w:val="center"/>
          </w:tcPr>
          <w:p w:rsidR="003407E8" w:rsidRPr="007860A9" w:rsidRDefault="003407E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7E8" w:rsidRPr="007860A9" w:rsidRDefault="003407E8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Проектная деятельность «Мой выбор: Я хочу –Я могу»</w:t>
            </w:r>
          </w:p>
        </w:tc>
        <w:tc>
          <w:tcPr>
            <w:tcW w:w="99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3407E8" w:rsidRPr="007860A9" w:rsidRDefault="003407E8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7E8" w:rsidRPr="007860A9" w:rsidTr="0083405A">
        <w:tc>
          <w:tcPr>
            <w:tcW w:w="560" w:type="dxa"/>
            <w:vAlign w:val="center"/>
          </w:tcPr>
          <w:p w:rsidR="003407E8" w:rsidRPr="007860A9" w:rsidRDefault="003407E8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7E8" w:rsidRPr="007860A9" w:rsidRDefault="003407E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Style w:val="fontstyle010"/>
                <w:color w:val="auto"/>
                <w:sz w:val="22"/>
                <w:szCs w:val="22"/>
              </w:rPr>
              <w:t>Экскурсии на предприятия района</w:t>
            </w:r>
            <w:r w:rsidRPr="007860A9">
              <w:rPr>
                <w:color w:val="auto"/>
                <w:szCs w:val="22"/>
              </w:rPr>
              <w:br/>
            </w:r>
            <w:r w:rsidRPr="007860A9">
              <w:rPr>
                <w:rStyle w:val="fontstyle010"/>
                <w:color w:val="auto"/>
                <w:sz w:val="22"/>
                <w:szCs w:val="22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3407E8" w:rsidRPr="007860A9" w:rsidRDefault="003407E8" w:rsidP="0083405A">
            <w:pPr>
              <w:spacing w:line="240" w:lineRule="auto"/>
              <w:rPr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AA79B4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классный рук</w:t>
            </w:r>
          </w:p>
          <w:p w:rsidR="003407E8" w:rsidRPr="007860A9" w:rsidRDefault="00AA79B4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</w:tc>
        <w:tc>
          <w:tcPr>
            <w:tcW w:w="1802" w:type="dxa"/>
            <w:vAlign w:val="center"/>
          </w:tcPr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7E8" w:rsidRPr="007860A9" w:rsidRDefault="003407E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446D03" w:rsidRPr="007860A9" w:rsidTr="0083405A">
        <w:tc>
          <w:tcPr>
            <w:tcW w:w="560" w:type="dxa"/>
            <w:vAlign w:val="center"/>
          </w:tcPr>
          <w:p w:rsidR="00446D03" w:rsidRPr="007860A9" w:rsidRDefault="00446D03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03" w:rsidRPr="007860A9" w:rsidRDefault="00446D03" w:rsidP="0083405A">
            <w:pPr>
              <w:spacing w:after="0" w:line="240" w:lineRule="auto"/>
              <w:rPr>
                <w:rStyle w:val="fontstyle010"/>
                <w:b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рамках</w:t>
            </w:r>
            <w:r w:rsidRPr="007860A9">
              <w:rPr>
                <w:b/>
                <w:color w:val="auto"/>
                <w:szCs w:val="22"/>
              </w:rPr>
              <w:t xml:space="preserve"> 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дополнительного образования «</w:t>
            </w:r>
            <w:r w:rsidR="00340E69" w:rsidRPr="007860A9">
              <w:rPr>
                <w:rStyle w:val="fontstyle010"/>
                <w:b/>
                <w:color w:val="auto"/>
                <w:sz w:val="22"/>
                <w:szCs w:val="22"/>
              </w:rPr>
              <w:t>Функциональная грамотность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»</w:t>
            </w:r>
            <w:r w:rsidR="00340E69" w:rsidRPr="007860A9">
              <w:rPr>
                <w:rStyle w:val="fontstyle010"/>
                <w:b/>
                <w:color w:val="auto"/>
                <w:sz w:val="22"/>
                <w:szCs w:val="22"/>
              </w:rPr>
              <w:t xml:space="preserve"> </w:t>
            </w:r>
            <w:r w:rsidRPr="007860A9">
              <w:rPr>
                <w:b/>
                <w:color w:val="auto"/>
                <w:szCs w:val="22"/>
              </w:rPr>
              <w:br/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(Направление «Дополнительное образование»)</w:t>
            </w:r>
          </w:p>
        </w:tc>
        <w:tc>
          <w:tcPr>
            <w:tcW w:w="992" w:type="dxa"/>
            <w:vAlign w:val="center"/>
          </w:tcPr>
          <w:p w:rsidR="00446D03" w:rsidRPr="007860A9" w:rsidRDefault="00340E69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446D03" w:rsidRPr="007860A9" w:rsidRDefault="00446D03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446D03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A03668" w:rsidRPr="007860A9" w:rsidRDefault="00A0366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Павлинова Г.А.</w:t>
            </w:r>
          </w:p>
        </w:tc>
        <w:tc>
          <w:tcPr>
            <w:tcW w:w="1802" w:type="dxa"/>
            <w:vAlign w:val="center"/>
          </w:tcPr>
          <w:p w:rsidR="00446D03" w:rsidRPr="007860A9" w:rsidRDefault="00446D0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446D03" w:rsidRPr="007860A9" w:rsidRDefault="00446D03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  <w:tr w:rsidR="00340E69" w:rsidRPr="007860A9" w:rsidTr="0083405A">
        <w:tc>
          <w:tcPr>
            <w:tcW w:w="560" w:type="dxa"/>
            <w:vAlign w:val="center"/>
          </w:tcPr>
          <w:p w:rsidR="00340E69" w:rsidRPr="007860A9" w:rsidRDefault="00340E69" w:rsidP="008340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9" w:rsidRPr="007860A9" w:rsidRDefault="00637CB5" w:rsidP="0083405A">
            <w:pPr>
              <w:spacing w:after="0" w:line="240" w:lineRule="auto"/>
              <w:rPr>
                <w:rStyle w:val="fontstyle010"/>
                <w:color w:val="auto"/>
                <w:sz w:val="22"/>
                <w:szCs w:val="22"/>
              </w:rPr>
            </w:pP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Занятия в школьном объединении профориентационной направленности «Лаборатория медиа</w:t>
            </w:r>
            <w:r w:rsidR="0083405A">
              <w:rPr>
                <w:rStyle w:val="fontstyle010"/>
                <w:b/>
                <w:color w:val="auto"/>
                <w:sz w:val="22"/>
                <w:szCs w:val="22"/>
              </w:rPr>
              <w:t>творче</w:t>
            </w:r>
            <w:r w:rsidRPr="007860A9">
              <w:rPr>
                <w:rStyle w:val="fontstyle010"/>
                <w:b/>
                <w:color w:val="auto"/>
                <w:sz w:val="22"/>
                <w:szCs w:val="22"/>
              </w:rPr>
              <w:t>ства»</w:t>
            </w:r>
            <w:r w:rsidR="000934A8" w:rsidRPr="007860A9">
              <w:rPr>
                <w:rStyle w:val="fontstyle010"/>
                <w:b/>
                <w:color w:val="auto"/>
                <w:sz w:val="22"/>
                <w:szCs w:val="22"/>
              </w:rPr>
              <w:t xml:space="preserve"> (Направление «Дополнительное образование»)</w:t>
            </w:r>
          </w:p>
        </w:tc>
        <w:tc>
          <w:tcPr>
            <w:tcW w:w="992" w:type="dxa"/>
            <w:vAlign w:val="center"/>
          </w:tcPr>
          <w:p w:rsidR="00340E69" w:rsidRPr="007860A9" w:rsidRDefault="00637CB5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977" w:type="dxa"/>
          </w:tcPr>
          <w:p w:rsidR="00340E69" w:rsidRPr="007860A9" w:rsidRDefault="000934A8" w:rsidP="0083405A">
            <w:pPr>
              <w:spacing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11(основной)</w:t>
            </w:r>
          </w:p>
        </w:tc>
        <w:tc>
          <w:tcPr>
            <w:tcW w:w="2415" w:type="dxa"/>
            <w:vAlign w:val="center"/>
          </w:tcPr>
          <w:p w:rsidR="00340E69" w:rsidRPr="007860A9" w:rsidRDefault="000934A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педагог-навигатор</w:t>
            </w:r>
          </w:p>
          <w:p w:rsidR="00A03668" w:rsidRPr="007860A9" w:rsidRDefault="00A03668" w:rsidP="0083405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      </w:t>
            </w:r>
            <w:r w:rsidR="0083405A">
              <w:rPr>
                <w:rFonts w:ascii="Times New Roman" w:hAnsi="Times New Roman"/>
                <w:color w:val="auto"/>
                <w:szCs w:val="22"/>
              </w:rPr>
              <w:t>Першина Е.А.</w:t>
            </w:r>
          </w:p>
        </w:tc>
        <w:tc>
          <w:tcPr>
            <w:tcW w:w="1802" w:type="dxa"/>
            <w:vAlign w:val="center"/>
          </w:tcPr>
          <w:p w:rsidR="000934A8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01.09.2023 – </w:t>
            </w:r>
          </w:p>
          <w:p w:rsidR="00340E69" w:rsidRPr="007860A9" w:rsidRDefault="000934A8" w:rsidP="008340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</w:tc>
      </w:tr>
    </w:tbl>
    <w:p w:rsidR="000D7A28" w:rsidRPr="007860A9" w:rsidRDefault="000D7A28" w:rsidP="0083405A">
      <w:pPr>
        <w:spacing w:after="0" w:line="240" w:lineRule="auto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245"/>
        <w:gridCol w:w="9882"/>
      </w:tblGrid>
      <w:tr w:rsidR="000D7A28" w:rsidRPr="007860A9" w:rsidTr="00480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60A9">
              <w:rPr>
                <w:rFonts w:ascii="Times New Roman" w:hAnsi="Times New Roman"/>
                <w:szCs w:val="22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AA79B4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60A9">
              <w:rPr>
                <w:rFonts w:ascii="Times New Roman" w:hAnsi="Times New Roman"/>
                <w:szCs w:val="22"/>
              </w:rPr>
              <w:t xml:space="preserve">   </w:t>
            </w:r>
            <w:r w:rsidR="0083405A">
              <w:rPr>
                <w:rFonts w:ascii="Times New Roman" w:hAnsi="Times New Roman"/>
                <w:szCs w:val="22"/>
              </w:rPr>
              <w:t>Ипкаева Е.А.</w:t>
            </w:r>
          </w:p>
        </w:tc>
      </w:tr>
      <w:tr w:rsidR="000D7A28" w:rsidRPr="007860A9" w:rsidTr="00480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7A28" w:rsidRPr="007860A9" w:rsidTr="00480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60A9">
              <w:rPr>
                <w:rFonts w:ascii="Times New Roman" w:hAnsi="Times New Roman"/>
                <w:szCs w:val="22"/>
              </w:rPr>
              <w:t>Заместитель директора</w:t>
            </w:r>
            <w:r w:rsidR="00AA79B4" w:rsidRPr="007860A9">
              <w:rPr>
                <w:rFonts w:ascii="Times New Roman" w:hAnsi="Times New Roman"/>
                <w:szCs w:val="22"/>
              </w:rPr>
              <w:t xml:space="preserve"> по </w:t>
            </w:r>
            <w:r w:rsidR="0083405A">
              <w:rPr>
                <w:rFonts w:ascii="Times New Roman" w:hAnsi="Times New Roman"/>
                <w:szCs w:val="22"/>
              </w:rPr>
              <w:t>У</w:t>
            </w:r>
            <w:r w:rsidR="00AA79B4" w:rsidRPr="007860A9">
              <w:rPr>
                <w:rFonts w:ascii="Times New Roman" w:hAnsi="Times New Roman"/>
                <w:szCs w:val="22"/>
              </w:rPr>
              <w:t>ВР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83405A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Ипкаева</w:t>
            </w:r>
            <w:r w:rsidR="00AA79B4" w:rsidRPr="007860A9">
              <w:rPr>
                <w:rFonts w:ascii="Times New Roman" w:hAnsi="Times New Roman"/>
                <w:szCs w:val="22"/>
              </w:rPr>
              <w:t xml:space="preserve"> Елена Александровна</w:t>
            </w:r>
          </w:p>
        </w:tc>
      </w:tr>
      <w:tr w:rsidR="000D7A28" w:rsidRPr="007860A9" w:rsidTr="00480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60A9">
              <w:rPr>
                <w:rFonts w:ascii="Times New Roman" w:hAnsi="Times New Roman"/>
                <w:szCs w:val="22"/>
              </w:rPr>
              <w:t>_______________________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7A28" w:rsidRPr="007860A9" w:rsidTr="00480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B55A1E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860A9">
              <w:rPr>
                <w:rFonts w:ascii="Times New Roman" w:hAnsi="Times New Roman"/>
                <w:szCs w:val="22"/>
              </w:rPr>
              <w:t xml:space="preserve">                            (подпись)</w: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:rsidR="000D7A28" w:rsidRPr="007860A9" w:rsidRDefault="000D7A28" w:rsidP="008340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0D7A28" w:rsidRDefault="000D7A28" w:rsidP="0083405A">
      <w:pPr>
        <w:spacing w:after="0" w:line="240" w:lineRule="auto"/>
        <w:rPr>
          <w:rFonts w:ascii="Times New Roman" w:hAnsi="Times New Roman"/>
          <w:szCs w:val="22"/>
        </w:rPr>
      </w:pPr>
      <w:bookmarkStart w:id="2" w:name="_GoBack"/>
      <w:bookmarkEnd w:id="2"/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</w:pPr>
    </w:p>
    <w:p w:rsidR="00D70BFE" w:rsidRDefault="00D70BFE" w:rsidP="0083405A">
      <w:pPr>
        <w:spacing w:after="0" w:line="240" w:lineRule="auto"/>
        <w:rPr>
          <w:rFonts w:ascii="Times New Roman" w:hAnsi="Times New Roman"/>
          <w:szCs w:val="22"/>
        </w:rPr>
        <w:sectPr w:rsidR="00D70BFE" w:rsidSect="0083405A">
          <w:footerReference w:type="default" r:id="rId7"/>
          <w:pgSz w:w="16838" w:h="11906" w:orient="landscape"/>
          <w:pgMar w:top="284" w:right="567" w:bottom="568" w:left="1134" w:header="708" w:footer="191" w:gutter="0"/>
          <w:cols w:space="720"/>
          <w:titlePg/>
        </w:sectPr>
      </w:pPr>
    </w:p>
    <w:p w:rsidR="00D70BFE" w:rsidRPr="00756FF3" w:rsidRDefault="00D70BFE" w:rsidP="0083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FF3">
        <w:rPr>
          <w:rFonts w:ascii="Times New Roman" w:hAnsi="Times New Roman"/>
          <w:b/>
          <w:sz w:val="24"/>
          <w:szCs w:val="24"/>
        </w:rPr>
        <w:lastRenderedPageBreak/>
        <w:t>План профориентационной работы школы</w:t>
      </w:r>
    </w:p>
    <w:p w:rsidR="00D70BFE" w:rsidRPr="00756FF3" w:rsidRDefault="00D70BFE" w:rsidP="0083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FF3">
        <w:rPr>
          <w:rFonts w:ascii="Times New Roman" w:hAnsi="Times New Roman"/>
          <w:b/>
          <w:sz w:val="24"/>
          <w:szCs w:val="24"/>
        </w:rPr>
        <w:t>на 202</w:t>
      </w:r>
      <w:r w:rsidR="00720186">
        <w:rPr>
          <w:rFonts w:ascii="Times New Roman" w:hAnsi="Times New Roman"/>
          <w:b/>
          <w:sz w:val="24"/>
          <w:szCs w:val="24"/>
        </w:rPr>
        <w:t>4</w:t>
      </w:r>
      <w:r w:rsidRPr="00756FF3">
        <w:rPr>
          <w:rFonts w:ascii="Times New Roman" w:hAnsi="Times New Roman"/>
          <w:b/>
          <w:sz w:val="24"/>
          <w:szCs w:val="24"/>
        </w:rPr>
        <w:t>-202</w:t>
      </w:r>
      <w:r w:rsidR="00720186">
        <w:rPr>
          <w:rFonts w:ascii="Times New Roman" w:hAnsi="Times New Roman"/>
          <w:b/>
          <w:sz w:val="24"/>
          <w:szCs w:val="24"/>
        </w:rPr>
        <w:t>5</w:t>
      </w:r>
      <w:r w:rsidRPr="00756FF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70BFE" w:rsidRPr="00756FF3" w:rsidRDefault="00D70BFE" w:rsidP="0083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FF3">
        <w:rPr>
          <w:rFonts w:ascii="Times New Roman" w:hAnsi="Times New Roman"/>
          <w:b/>
          <w:sz w:val="24"/>
          <w:szCs w:val="24"/>
        </w:rPr>
        <w:t>(Основной уровень Профориентационного минимума)</w:t>
      </w:r>
    </w:p>
    <w:p w:rsidR="00D70BFE" w:rsidRPr="00D70BFE" w:rsidRDefault="00D70BFE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>Цель</w:t>
      </w:r>
      <w:r w:rsidRPr="00673678">
        <w:rPr>
          <w:rFonts w:ascii="Times New Roman" w:hAnsi="Times New Roman"/>
          <w:sz w:val="24"/>
          <w:szCs w:val="24"/>
        </w:rPr>
        <w:t xml:space="preserve">: формирование готовности к профессиональному самоопределению обучающихся 6 - 11 классов общеобразовательных организаций.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>Задачи</w:t>
      </w:r>
      <w:r w:rsidRPr="00673678">
        <w:rPr>
          <w:rFonts w:ascii="Times New Roman" w:hAnsi="Times New Roman"/>
          <w:sz w:val="24"/>
          <w:szCs w:val="24"/>
        </w:rPr>
        <w:t xml:space="preserve"> основного уровня: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построение системы содействия профессиональному самоопределению обучающихся общеобразовательных организаций, основанной на сочетании мотивационно</w:t>
      </w:r>
      <w:r w:rsidR="00673678" w:rsidRPr="00673678">
        <w:rPr>
          <w:rFonts w:ascii="Times New Roman" w:hAnsi="Times New Roman"/>
          <w:sz w:val="24"/>
          <w:szCs w:val="24"/>
        </w:rPr>
        <w:t xml:space="preserve"> </w:t>
      </w:r>
      <w:r w:rsidRPr="00673678">
        <w:rPr>
          <w:rFonts w:ascii="Times New Roman" w:hAnsi="Times New Roman"/>
          <w:sz w:val="24"/>
          <w:szCs w:val="24"/>
        </w:rPr>
        <w:t xml:space="preserve">активизирующего, информационно-обучающего, практико-ориентированного и диагностико-консультационного подходов к формированию ГПС и вовлечении всех участников образовательного процесса; </w:t>
      </w:r>
    </w:p>
    <w:p w:rsid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систематизация и обогащение инструментами и практиками региональных моделей профессиональной ориентации обучающихся;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разработка плана профориентационной работы </w:t>
      </w:r>
      <w:r w:rsidR="00673678" w:rsidRPr="00673678">
        <w:rPr>
          <w:rFonts w:ascii="Times New Roman" w:hAnsi="Times New Roman"/>
          <w:sz w:val="24"/>
          <w:szCs w:val="24"/>
        </w:rPr>
        <w:t xml:space="preserve">для групп, обучающихся по возрастам (6 - 7, 8 - 9 и 10 - 11 классы); </w:t>
      </w:r>
    </w:p>
    <w:p w:rsid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разработка плана профориентационной работы с обучающихся с ОВ</w:t>
      </w:r>
      <w:r w:rsidR="00D70BFE" w:rsidRPr="00673678">
        <w:rPr>
          <w:rFonts w:ascii="Times New Roman" w:hAnsi="Times New Roman"/>
          <w:sz w:val="24"/>
          <w:szCs w:val="24"/>
        </w:rPr>
        <w:t xml:space="preserve"> разным нозологиям и возрастам;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выявление исходного уровня сформированности внутренней (мотивационно-личностной) и внешней (знаниевой)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- формирование у обучающихся профориентационных компетенций, необходимых для осуществления всех этапов карьерной самонавигации, приобретение и осмысление профориентационно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</w:t>
      </w:r>
      <w:r w:rsidRPr="00673678">
        <w:rPr>
          <w:rFonts w:ascii="Times New Roman" w:hAnsi="Times New Roman"/>
          <w:sz w:val="24"/>
          <w:szCs w:val="24"/>
        </w:rPr>
        <w:pgNum/>
        <w:t xml:space="preserve"> профессиональной траектории и ее адаптации с учетом имеющихся компетенций и возможностей среды;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- 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повышение активности и ответственности родителей в целях содействия обучающимся в формировании навыка осознанного выбора.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</w:t>
      </w:r>
      <w:r w:rsidRPr="00673678">
        <w:rPr>
          <w:rFonts w:ascii="Times New Roman" w:hAnsi="Times New Roman"/>
          <w:b/>
          <w:sz w:val="24"/>
          <w:szCs w:val="24"/>
        </w:rPr>
        <w:t xml:space="preserve">Планируемые результаты: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для обучающихся 6 - 11 классов - 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 -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D70BFE" w:rsidRPr="00673678">
        <w:rPr>
          <w:rFonts w:ascii="Times New Roman" w:hAnsi="Times New Roman"/>
          <w:sz w:val="24"/>
          <w:szCs w:val="24"/>
        </w:rPr>
        <w:t xml:space="preserve">Реализация плана предусматривает активное участие педагогов, родителей обучающихся МБОУ «Ромодановская СОШ №3»,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     </w:t>
      </w:r>
      <w:r w:rsidR="00D70BFE" w:rsidRPr="00673678">
        <w:rPr>
          <w:rFonts w:ascii="Times New Roman" w:hAnsi="Times New Roman"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объѐма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профориентационная работа проводится администрацией учреждения, классными руководителями, учителями-предметниками, педагогом</w:t>
      </w:r>
      <w:r w:rsidRPr="00673678">
        <w:rPr>
          <w:rFonts w:ascii="Times New Roman" w:hAnsi="Times New Roman"/>
          <w:sz w:val="24"/>
          <w:szCs w:val="24"/>
        </w:rPr>
        <w:t>-</w:t>
      </w:r>
      <w:r w:rsidR="00D70BFE" w:rsidRPr="00673678">
        <w:rPr>
          <w:rFonts w:ascii="Times New Roman" w:hAnsi="Times New Roman"/>
          <w:sz w:val="24"/>
          <w:szCs w:val="24"/>
        </w:rPr>
        <w:t xml:space="preserve">психологом. </w:t>
      </w:r>
    </w:p>
    <w:p w:rsidR="00D70BFE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   </w:t>
      </w:r>
      <w:r w:rsidR="00D70BFE" w:rsidRPr="00673678">
        <w:rPr>
          <w:rFonts w:ascii="Times New Roman" w:hAnsi="Times New Roman"/>
          <w:sz w:val="24"/>
          <w:szCs w:val="24"/>
        </w:rP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</w:t>
      </w:r>
      <w:r w:rsidRPr="00673678">
        <w:rPr>
          <w:rFonts w:ascii="Times New Roman" w:hAnsi="Times New Roman"/>
          <w:b/>
          <w:sz w:val="24"/>
          <w:szCs w:val="24"/>
        </w:rPr>
        <w:t xml:space="preserve">Форматы профориентационной работы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Профориентационная работа реализуется в следующих форматах: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 xml:space="preserve">УРОЧНАЯ ДЕЯТЕЛЬНОСТЬ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На выбор: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 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Рекомендованное количество: от 9 часов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>ВНЕУРОЧНАЯ ДЕЯТЕЛЬНОСТЬ</w:t>
      </w:r>
      <w:r w:rsidRPr="00673678">
        <w:rPr>
          <w:rFonts w:ascii="Times New Roman" w:hAnsi="Times New Roman"/>
          <w:sz w:val="24"/>
          <w:szCs w:val="24"/>
        </w:rPr>
        <w:t xml:space="preserve">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Диагностический конструктор (2 этапа): несколько вариантов профориентационных онлайн-диагностик исходя из потребностей обучающихся - 4 часа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Профориентационный урок - 2 часа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Рефлексивный урок - 4 часа</w:t>
      </w:r>
      <w:r w:rsidR="00673678" w:rsidRPr="00673678">
        <w:rPr>
          <w:rFonts w:ascii="Times New Roman" w:hAnsi="Times New Roman"/>
          <w:sz w:val="24"/>
          <w:szCs w:val="24"/>
        </w:rPr>
        <w:t xml:space="preserve">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Урок "Россия - мои горизонты" -1  час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</w:t>
      </w:r>
      <w:r w:rsidRPr="00673678">
        <w:rPr>
          <w:rFonts w:ascii="Times New Roman" w:hAnsi="Times New Roman"/>
          <w:b/>
          <w:sz w:val="24"/>
          <w:szCs w:val="24"/>
        </w:rPr>
        <w:t>Мероприятия на выбор</w:t>
      </w:r>
      <w:r w:rsidRPr="00673678">
        <w:rPr>
          <w:rFonts w:ascii="Times New Roman" w:hAnsi="Times New Roman"/>
          <w:sz w:val="24"/>
          <w:szCs w:val="24"/>
        </w:rPr>
        <w:t xml:space="preserve">: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Профориентационные программы внеурочной деятельности;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- Дополнительные профориентационные уроки;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Онлайн-уроки "Шоу профессий";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Проектная деятельность.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Рекомендованное количество: 34 часа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>ВОСПИТАТЕЛЬНАЯ РАБОТА</w:t>
      </w:r>
      <w:r w:rsidRPr="00673678">
        <w:rPr>
          <w:rFonts w:ascii="Times New Roman" w:hAnsi="Times New Roman"/>
          <w:sz w:val="24"/>
          <w:szCs w:val="24"/>
        </w:rPr>
        <w:t xml:space="preserve">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На выбор: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Профессиональные пробы на базе Площадки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Экскурсии на производство(онлайн)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Экскурсии и посещение лекций в образовательных организациях СПО и ВО(онлайн)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Конкурсы профориентационной направленности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Может быть реализована в рамках внеурочной деятельности.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Рекомендованное количество: от 12 часов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Может быть реализована в рамках внеурочной деятельности.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 xml:space="preserve">ДОПОЛНИТЕЛЬНОЕ ОБРАЗОВАНИЕ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Выбор и посещение занятий в рамках дополнительного образования с учетом склонностей и образовательных потребностей обучающегося в рамках работы кружка «</w:t>
      </w:r>
      <w:r w:rsidR="00673678" w:rsidRPr="00673678">
        <w:rPr>
          <w:rFonts w:ascii="Times New Roman" w:hAnsi="Times New Roman"/>
          <w:sz w:val="24"/>
          <w:szCs w:val="24"/>
        </w:rPr>
        <w:t xml:space="preserve">Поиковый отряд», в рамках </w:t>
      </w:r>
      <w:r w:rsidR="00673678" w:rsidRPr="00673678">
        <w:rPr>
          <w:rFonts w:ascii="Times New Roman" w:hAnsi="Times New Roman"/>
          <w:sz w:val="24"/>
          <w:szCs w:val="24"/>
        </w:rPr>
        <w:lastRenderedPageBreak/>
        <w:t>работы школьного объединения «Лаборатория медиасотрудничества», «Информзнайка», «Мастерская моделирования»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Рекомендованное количество: от 3 часов </w:t>
      </w:r>
    </w:p>
    <w:p w:rsidR="00673678" w:rsidRPr="00673678" w:rsidRDefault="00673678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678">
        <w:rPr>
          <w:rFonts w:ascii="Times New Roman" w:hAnsi="Times New Roman"/>
          <w:b/>
          <w:sz w:val="24"/>
          <w:szCs w:val="24"/>
        </w:rPr>
        <w:t xml:space="preserve">ВЗАИМОДЕЙСТВИЕ С РОДИТЕЛЯМИ (ЗАКОННЫМИ ПРЕДСТАВИТЕЛЯМИ)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Родительское собрание (ознакомительное или итоговое) </w:t>
      </w:r>
    </w:p>
    <w:p w:rsidR="00673678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Рекомендуемое количество: от 2 часов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Профориентационные мероприятия на основном уровне: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Профориентационные уроки;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Онлайн-диагностика,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- Групповой разбор результатов профориентационных диагностик (с использованием видеоматериалов), рефлексивный урок;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Информационное сопровождение обучающихся и их родителей о возможно</w:t>
      </w:r>
      <w:r w:rsidR="00673678" w:rsidRPr="00673678">
        <w:rPr>
          <w:rFonts w:ascii="Times New Roman" w:hAnsi="Times New Roman"/>
          <w:sz w:val="24"/>
          <w:szCs w:val="24"/>
        </w:rPr>
        <w:t>стях открытого сегмента Платформ</w:t>
      </w:r>
      <w:r w:rsidRPr="00673678">
        <w:rPr>
          <w:rFonts w:ascii="Times New Roman" w:hAnsi="Times New Roman"/>
          <w:sz w:val="24"/>
          <w:szCs w:val="24"/>
        </w:rPr>
        <w:t>ы основного уровня Профориентационного минимума и организует регистрацию участников;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- Профессиональные пробы практического и/или моделирующего уровней (в онлайн или офлайн-формате);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- Профориентационные мероприятия по выбору: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 посещение мультимедийной выставки; </w:t>
      </w:r>
    </w:p>
    <w:p w:rsidR="00D70BFE" w:rsidRPr="00673678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 xml:space="preserve">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</w:t>
      </w:r>
    </w:p>
    <w:p w:rsidR="00D70BFE" w:rsidRDefault="00D70BFE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678">
        <w:rPr>
          <w:rFonts w:ascii="Times New Roman" w:hAnsi="Times New Roman"/>
          <w:sz w:val="24"/>
          <w:szCs w:val="24"/>
        </w:rPr>
        <w:t>организация проектной деятельности с учетом предпочитаемых</w:t>
      </w:r>
      <w:r w:rsidRPr="00673678">
        <w:rPr>
          <w:rFonts w:ascii="Times New Roman" w:hAnsi="Times New Roman"/>
          <w:sz w:val="24"/>
          <w:szCs w:val="24"/>
        </w:rPr>
        <w:pgNum/>
        <w:t xml:space="preserve"> обучающимися профессиональных сфер и профилей обучения; участие в профориентационных мероприятиях федерального и регионального уровня.</w:t>
      </w: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Pr="00756FF3" w:rsidRDefault="00720186" w:rsidP="00720186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FF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20186" w:rsidRPr="00756FF3" w:rsidRDefault="00720186" w:rsidP="00720186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FF3">
        <w:rPr>
          <w:rFonts w:ascii="Times New Roman" w:hAnsi="Times New Roman"/>
          <w:b/>
          <w:sz w:val="24"/>
          <w:szCs w:val="24"/>
        </w:rPr>
        <w:t>«Ромодановская средняя общеобразовательная школа №3»</w:t>
      </w:r>
    </w:p>
    <w:p w:rsidR="00720186" w:rsidRDefault="00720186" w:rsidP="00720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page" w:tblpX="6073" w:tblpY="198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643"/>
        <w:gridCol w:w="2855"/>
      </w:tblGrid>
      <w:tr w:rsidR="00720186" w:rsidRPr="007860A9" w:rsidTr="00720186"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56FF3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756FF3">
              <w:rPr>
                <w:rFonts w:ascii="Times New Roman" w:hAnsi="Times New Roman"/>
                <w:b/>
                <w:color w:val="auto"/>
                <w:szCs w:val="22"/>
              </w:rPr>
              <w:t xml:space="preserve">                         УТВЕРЖДАЮ</w:t>
            </w:r>
          </w:p>
        </w:tc>
      </w:tr>
      <w:tr w:rsidR="00720186" w:rsidRPr="007860A9" w:rsidTr="00720186"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                                            Директор </w:t>
            </w:r>
          </w:p>
        </w:tc>
      </w:tr>
      <w:tr w:rsidR="00720186" w:rsidRPr="007860A9" w:rsidTr="00720186"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МБОУ «Ромодановская СОШ №3»</w:t>
            </w:r>
          </w:p>
        </w:tc>
      </w:tr>
      <w:tr w:rsidR="00720186" w:rsidRPr="007860A9" w:rsidTr="00720186">
        <w:trPr>
          <w:trHeight w:val="310"/>
        </w:trPr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0186" w:rsidRPr="007860A9" w:rsidRDefault="00720186" w:rsidP="0072018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Гурьянова Т.С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720186" w:rsidRPr="007860A9" w:rsidTr="00720186"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20186" w:rsidRPr="007860A9" w:rsidRDefault="00720186" w:rsidP="00720186">
            <w:pPr>
              <w:spacing w:after="0" w:line="240" w:lineRule="auto"/>
              <w:rPr>
                <w:color w:val="auto"/>
                <w:szCs w:val="22"/>
              </w:rPr>
            </w:pPr>
          </w:p>
        </w:tc>
      </w:tr>
      <w:tr w:rsidR="00720186" w:rsidRPr="007860A9" w:rsidTr="00720186">
        <w:tc>
          <w:tcPr>
            <w:tcW w:w="2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(подпись)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(Фамилия И.О.)</w:t>
            </w:r>
          </w:p>
        </w:tc>
      </w:tr>
      <w:tr w:rsidR="00720186" w:rsidRPr="007860A9" w:rsidTr="00720186"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0186" w:rsidRPr="007860A9" w:rsidRDefault="00720186" w:rsidP="007201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860A9">
              <w:rPr>
                <w:rFonts w:ascii="Times New Roman" w:hAnsi="Times New Roman"/>
                <w:color w:val="auto"/>
                <w:szCs w:val="22"/>
              </w:rPr>
              <w:t>«</w:t>
            </w: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» </w:t>
            </w:r>
            <w:r>
              <w:rPr>
                <w:rFonts w:ascii="Times New Roman" w:hAnsi="Times New Roman"/>
                <w:color w:val="auto"/>
                <w:szCs w:val="22"/>
              </w:rPr>
              <w:t>сентября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202</w:t>
            </w:r>
            <w:r>
              <w:rPr>
                <w:rFonts w:ascii="Times New Roman" w:hAnsi="Times New Roman"/>
                <w:color w:val="auto"/>
                <w:szCs w:val="22"/>
              </w:rPr>
              <w:t>4</w:t>
            </w:r>
            <w:r w:rsidRPr="007860A9">
              <w:rPr>
                <w:rFonts w:ascii="Times New Roman" w:hAnsi="Times New Roman"/>
                <w:color w:val="auto"/>
                <w:szCs w:val="22"/>
              </w:rPr>
              <w:t xml:space="preserve"> г.</w:t>
            </w:r>
          </w:p>
        </w:tc>
      </w:tr>
    </w:tbl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86" w:rsidRDefault="00720186" w:rsidP="0083405A">
      <w:pPr>
        <w:tabs>
          <w:tab w:val="center" w:pos="5174"/>
          <w:tab w:val="left" w:pos="7470"/>
          <w:tab w:val="left" w:pos="89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6FF3">
        <w:rPr>
          <w:rFonts w:ascii="Times New Roman" w:hAnsi="Times New Roman"/>
          <w:b/>
          <w:sz w:val="32"/>
          <w:szCs w:val="32"/>
        </w:rPr>
        <w:t xml:space="preserve">План </w:t>
      </w:r>
    </w:p>
    <w:p w:rsidR="00756FF3" w:rsidRPr="00756FF3" w:rsidRDefault="00756FF3" w:rsidP="008340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6FF3">
        <w:rPr>
          <w:rFonts w:ascii="Times New Roman" w:hAnsi="Times New Roman"/>
          <w:b/>
          <w:sz w:val="32"/>
          <w:szCs w:val="32"/>
        </w:rPr>
        <w:t>профориентационной работы школы</w:t>
      </w:r>
    </w:p>
    <w:p w:rsidR="00756FF3" w:rsidRPr="00756FF3" w:rsidRDefault="00756FF3" w:rsidP="008340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6FF3">
        <w:rPr>
          <w:rFonts w:ascii="Times New Roman" w:hAnsi="Times New Roman"/>
          <w:b/>
          <w:sz w:val="32"/>
          <w:szCs w:val="32"/>
        </w:rPr>
        <w:t>на 202</w:t>
      </w:r>
      <w:r w:rsidR="00720186">
        <w:rPr>
          <w:rFonts w:ascii="Times New Roman" w:hAnsi="Times New Roman"/>
          <w:b/>
          <w:sz w:val="32"/>
          <w:szCs w:val="32"/>
        </w:rPr>
        <w:t>4</w:t>
      </w:r>
      <w:r w:rsidRPr="00756FF3">
        <w:rPr>
          <w:rFonts w:ascii="Times New Roman" w:hAnsi="Times New Roman"/>
          <w:b/>
          <w:sz w:val="32"/>
          <w:szCs w:val="32"/>
        </w:rPr>
        <w:t>-202</w:t>
      </w:r>
      <w:r w:rsidR="00720186">
        <w:rPr>
          <w:rFonts w:ascii="Times New Roman" w:hAnsi="Times New Roman"/>
          <w:b/>
          <w:sz w:val="32"/>
          <w:szCs w:val="32"/>
        </w:rPr>
        <w:t>5</w:t>
      </w:r>
      <w:r w:rsidRPr="00756FF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56FF3" w:rsidRPr="00756FF3" w:rsidRDefault="00756FF3" w:rsidP="008340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6FF3">
        <w:rPr>
          <w:rFonts w:ascii="Times New Roman" w:hAnsi="Times New Roman"/>
          <w:b/>
          <w:sz w:val="32"/>
          <w:szCs w:val="32"/>
        </w:rPr>
        <w:t>(Основной уровень Профориентационного минимума)</w:t>
      </w: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F3" w:rsidRDefault="00756FF3" w:rsidP="0083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п.Ромоданово, 202</w:t>
      </w:r>
      <w:r w:rsidR="007201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sectPr w:rsidR="00756FF3" w:rsidSect="00673678">
      <w:pgSz w:w="11906" w:h="16838"/>
      <w:pgMar w:top="567" w:right="849" w:bottom="567" w:left="70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81" w:rsidRDefault="006E3E81" w:rsidP="000D7A28">
      <w:pPr>
        <w:spacing w:after="0" w:line="240" w:lineRule="auto"/>
      </w:pPr>
      <w:r>
        <w:separator/>
      </w:r>
    </w:p>
  </w:endnote>
  <w:endnote w:type="continuationSeparator" w:id="1">
    <w:p w:rsidR="006E3E81" w:rsidRDefault="006E3E81" w:rsidP="000D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93" w:rsidRDefault="005D0293">
    <w:pPr>
      <w:framePr w:wrap="around" w:vAnchor="text" w:hAnchor="margin" w:xAlign="right" w:y="1"/>
    </w:pPr>
    <w:fldSimple w:instr="PAGE ">
      <w:r w:rsidR="00720186">
        <w:rPr>
          <w:noProof/>
        </w:rPr>
        <w:t>5</w:t>
      </w:r>
    </w:fldSimple>
  </w:p>
  <w:p w:rsidR="005D0293" w:rsidRDefault="005D0293">
    <w:pPr>
      <w:pStyle w:val="a5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81" w:rsidRDefault="006E3E81" w:rsidP="000D7A28">
      <w:pPr>
        <w:spacing w:after="0" w:line="240" w:lineRule="auto"/>
      </w:pPr>
      <w:r>
        <w:separator/>
      </w:r>
    </w:p>
  </w:footnote>
  <w:footnote w:type="continuationSeparator" w:id="1">
    <w:p w:rsidR="006E3E81" w:rsidRDefault="006E3E81" w:rsidP="000D7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B1F"/>
    <w:multiLevelType w:val="multilevel"/>
    <w:tmpl w:val="AAC02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A28"/>
    <w:rsid w:val="00050D13"/>
    <w:rsid w:val="000934A8"/>
    <w:rsid w:val="000D7A28"/>
    <w:rsid w:val="000E2C6D"/>
    <w:rsid w:val="001E2C34"/>
    <w:rsid w:val="002D42E4"/>
    <w:rsid w:val="003407E8"/>
    <w:rsid w:val="00340E69"/>
    <w:rsid w:val="00446D03"/>
    <w:rsid w:val="00480615"/>
    <w:rsid w:val="00483BA3"/>
    <w:rsid w:val="004A64C9"/>
    <w:rsid w:val="004C56D9"/>
    <w:rsid w:val="00560AA8"/>
    <w:rsid w:val="00587BDC"/>
    <w:rsid w:val="005D0293"/>
    <w:rsid w:val="005F1409"/>
    <w:rsid w:val="00626F4C"/>
    <w:rsid w:val="00637CB5"/>
    <w:rsid w:val="00673678"/>
    <w:rsid w:val="00673A62"/>
    <w:rsid w:val="006E3E81"/>
    <w:rsid w:val="00701857"/>
    <w:rsid w:val="00720186"/>
    <w:rsid w:val="00756FF3"/>
    <w:rsid w:val="007835A6"/>
    <w:rsid w:val="007860A9"/>
    <w:rsid w:val="0083405A"/>
    <w:rsid w:val="00843372"/>
    <w:rsid w:val="00A03668"/>
    <w:rsid w:val="00A41723"/>
    <w:rsid w:val="00AA79B4"/>
    <w:rsid w:val="00B55A1E"/>
    <w:rsid w:val="00C9300B"/>
    <w:rsid w:val="00CA744D"/>
    <w:rsid w:val="00D17E03"/>
    <w:rsid w:val="00D416C0"/>
    <w:rsid w:val="00D70BFE"/>
    <w:rsid w:val="00D748E4"/>
    <w:rsid w:val="00E13AD8"/>
    <w:rsid w:val="00E22200"/>
    <w:rsid w:val="00EA7FE4"/>
    <w:rsid w:val="00EB544F"/>
    <w:rsid w:val="00F86613"/>
    <w:rsid w:val="00F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7A28"/>
    <w:pPr>
      <w:spacing w:after="160" w:line="264" w:lineRule="auto"/>
    </w:pPr>
    <w:rPr>
      <w:color w:val="000000"/>
      <w:sz w:val="22"/>
    </w:rPr>
  </w:style>
  <w:style w:type="paragraph" w:styleId="10">
    <w:name w:val="heading 1"/>
    <w:next w:val="a"/>
    <w:link w:val="11"/>
    <w:qFormat/>
    <w:rsid w:val="000D7A28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0D7A28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0D7A28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0D7A28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0D7A28"/>
    <w:pPr>
      <w:spacing w:before="120" w:after="120" w:line="264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7A28"/>
  </w:style>
  <w:style w:type="paragraph" w:styleId="21">
    <w:name w:val="toc 2"/>
    <w:next w:val="a"/>
    <w:link w:val="22"/>
    <w:rsid w:val="000D7A28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7A28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0D7A28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7A28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0D7A28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7A28"/>
    <w:rPr>
      <w:rFonts w:ascii="XO Thames" w:hAnsi="XO Thames"/>
      <w:sz w:val="28"/>
      <w:lang w:bidi="ar-SA"/>
    </w:rPr>
  </w:style>
  <w:style w:type="paragraph" w:styleId="a3">
    <w:name w:val="List Paragraph"/>
    <w:basedOn w:val="a"/>
    <w:link w:val="a4"/>
    <w:rsid w:val="000D7A28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0D7A28"/>
  </w:style>
  <w:style w:type="paragraph" w:styleId="7">
    <w:name w:val="toc 7"/>
    <w:next w:val="a"/>
    <w:link w:val="70"/>
    <w:rsid w:val="000D7A28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7A28"/>
    <w:rPr>
      <w:rFonts w:ascii="XO Thames" w:hAnsi="XO Thames"/>
      <w:sz w:val="28"/>
      <w:lang w:bidi="ar-SA"/>
    </w:rPr>
  </w:style>
  <w:style w:type="paragraph" w:customStyle="1" w:styleId="Endnote">
    <w:name w:val="Endnote"/>
    <w:link w:val="Endnote0"/>
    <w:rsid w:val="000D7A28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D7A28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0D7A28"/>
    <w:rPr>
      <w:rFonts w:ascii="XO Thames" w:hAnsi="XO Thames"/>
      <w:b/>
      <w:sz w:val="26"/>
      <w:lang w:bidi="ar-SA"/>
    </w:rPr>
  </w:style>
  <w:style w:type="paragraph" w:customStyle="1" w:styleId="12">
    <w:name w:val="Основной шрифт абзаца1"/>
    <w:rsid w:val="000D7A28"/>
    <w:pPr>
      <w:spacing w:after="160" w:line="264" w:lineRule="auto"/>
    </w:pPr>
    <w:rPr>
      <w:color w:val="000000"/>
      <w:sz w:val="22"/>
    </w:rPr>
  </w:style>
  <w:style w:type="paragraph" w:styleId="a5">
    <w:name w:val="footer"/>
    <w:basedOn w:val="a"/>
    <w:rsid w:val="000D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0D7A28"/>
  </w:style>
  <w:style w:type="paragraph" w:styleId="a7">
    <w:name w:val="Balloon Text"/>
    <w:basedOn w:val="a"/>
    <w:link w:val="a8"/>
    <w:rsid w:val="000D7A2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0D7A28"/>
    <w:rPr>
      <w:rFonts w:ascii="Segoe UI" w:hAnsi="Segoe UI"/>
      <w:sz w:val="18"/>
    </w:rPr>
  </w:style>
  <w:style w:type="paragraph" w:styleId="31">
    <w:name w:val="toc 3"/>
    <w:next w:val="a"/>
    <w:link w:val="32"/>
    <w:rsid w:val="000D7A28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7A28"/>
    <w:rPr>
      <w:rFonts w:ascii="XO Thames" w:hAnsi="XO Thames"/>
      <w:sz w:val="28"/>
      <w:lang w:bidi="ar-SA"/>
    </w:rPr>
  </w:style>
  <w:style w:type="paragraph" w:styleId="a9">
    <w:name w:val="header"/>
    <w:basedOn w:val="a"/>
    <w:link w:val="aa"/>
    <w:rsid w:val="000D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0D7A28"/>
  </w:style>
  <w:style w:type="character" w:customStyle="1" w:styleId="50">
    <w:name w:val="Заголовок 5 Знак"/>
    <w:link w:val="5"/>
    <w:rsid w:val="000D7A28"/>
    <w:rPr>
      <w:rFonts w:ascii="XO Thames" w:hAnsi="XO Thames"/>
      <w:b/>
      <w:sz w:val="22"/>
      <w:lang w:bidi="ar-SA"/>
    </w:rPr>
  </w:style>
  <w:style w:type="character" w:customStyle="1" w:styleId="11">
    <w:name w:val="Заголовок 1 Знак"/>
    <w:link w:val="10"/>
    <w:rsid w:val="000D7A28"/>
    <w:rPr>
      <w:rFonts w:ascii="XO Thames" w:hAnsi="XO Thames"/>
      <w:b/>
      <w:sz w:val="32"/>
      <w:lang w:bidi="ar-SA"/>
    </w:rPr>
  </w:style>
  <w:style w:type="paragraph" w:customStyle="1" w:styleId="13">
    <w:name w:val="Гиперссылка1"/>
    <w:link w:val="ab"/>
    <w:rsid w:val="000D7A28"/>
    <w:pPr>
      <w:spacing w:after="160" w:line="264" w:lineRule="auto"/>
    </w:pPr>
    <w:rPr>
      <w:color w:val="0000FF"/>
      <w:sz w:val="22"/>
      <w:u w:val="single"/>
    </w:rPr>
  </w:style>
  <w:style w:type="character" w:styleId="ab">
    <w:name w:val="Hyperlink"/>
    <w:link w:val="13"/>
    <w:rsid w:val="000D7A28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0D7A28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7A28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0D7A28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7A28"/>
    <w:rPr>
      <w:rFonts w:ascii="XO Thames" w:hAnsi="XO Thames"/>
      <w:b/>
      <w:sz w:val="28"/>
      <w:lang w:bidi="ar-SA"/>
    </w:rPr>
  </w:style>
  <w:style w:type="paragraph" w:styleId="ac">
    <w:name w:val="annotation text"/>
    <w:basedOn w:val="a"/>
    <w:link w:val="ad"/>
    <w:rsid w:val="000D7A28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sid w:val="000D7A28"/>
    <w:rPr>
      <w:sz w:val="20"/>
    </w:rPr>
  </w:style>
  <w:style w:type="paragraph" w:customStyle="1" w:styleId="HeaderandFooter">
    <w:name w:val="Header and Footer"/>
    <w:link w:val="HeaderandFooter0"/>
    <w:rsid w:val="000D7A28"/>
    <w:pPr>
      <w:spacing w:after="160"/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0D7A28"/>
    <w:rPr>
      <w:rFonts w:ascii="XO Thames" w:hAnsi="XO Thames"/>
      <w:color w:val="000000"/>
      <w:sz w:val="22"/>
      <w:lang w:val="ru-RU" w:eastAsia="ru-RU" w:bidi="ar-SA"/>
    </w:rPr>
  </w:style>
  <w:style w:type="paragraph" w:styleId="ae">
    <w:name w:val="annotation subject"/>
    <w:basedOn w:val="ac"/>
    <w:next w:val="ac"/>
    <w:link w:val="af"/>
    <w:rsid w:val="000D7A28"/>
    <w:rPr>
      <w:b/>
    </w:rPr>
  </w:style>
  <w:style w:type="character" w:customStyle="1" w:styleId="af">
    <w:name w:val="Тема примечания Знак"/>
    <w:basedOn w:val="ad"/>
    <w:link w:val="ae"/>
    <w:rsid w:val="000D7A28"/>
    <w:rPr>
      <w:b/>
    </w:rPr>
  </w:style>
  <w:style w:type="paragraph" w:styleId="9">
    <w:name w:val="toc 9"/>
    <w:next w:val="a"/>
    <w:link w:val="90"/>
    <w:rsid w:val="000D7A28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7A28"/>
    <w:rPr>
      <w:rFonts w:ascii="XO Thames" w:hAnsi="XO Thames"/>
      <w:sz w:val="28"/>
      <w:lang w:bidi="ar-SA"/>
    </w:rPr>
  </w:style>
  <w:style w:type="paragraph" w:styleId="8">
    <w:name w:val="toc 8"/>
    <w:next w:val="a"/>
    <w:link w:val="80"/>
    <w:rsid w:val="000D7A28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7A28"/>
    <w:rPr>
      <w:rFonts w:ascii="XO Thames" w:hAnsi="XO Thames"/>
      <w:sz w:val="28"/>
      <w:lang w:bidi="ar-SA"/>
    </w:rPr>
  </w:style>
  <w:style w:type="paragraph" w:customStyle="1" w:styleId="16">
    <w:name w:val="Знак примечания1"/>
    <w:basedOn w:val="12"/>
    <w:link w:val="af0"/>
    <w:rsid w:val="000D7A28"/>
    <w:rPr>
      <w:sz w:val="16"/>
    </w:rPr>
  </w:style>
  <w:style w:type="character" w:styleId="af0">
    <w:name w:val="annotation reference"/>
    <w:basedOn w:val="a0"/>
    <w:link w:val="16"/>
    <w:rsid w:val="000D7A28"/>
    <w:rPr>
      <w:sz w:val="16"/>
    </w:rPr>
  </w:style>
  <w:style w:type="paragraph" w:styleId="51">
    <w:name w:val="toc 5"/>
    <w:next w:val="a"/>
    <w:link w:val="52"/>
    <w:rsid w:val="000D7A28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7A28"/>
    <w:rPr>
      <w:rFonts w:ascii="XO Thames" w:hAnsi="XO Thames"/>
      <w:sz w:val="28"/>
      <w:lang w:bidi="ar-SA"/>
    </w:rPr>
  </w:style>
  <w:style w:type="paragraph" w:styleId="af1">
    <w:name w:val="Subtitle"/>
    <w:next w:val="a"/>
    <w:link w:val="af2"/>
    <w:qFormat/>
    <w:rsid w:val="000D7A28"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0D7A28"/>
    <w:rPr>
      <w:rFonts w:ascii="XO Thames" w:hAnsi="XO Thames"/>
      <w:i/>
      <w:sz w:val="24"/>
      <w:lang w:bidi="ar-SA"/>
    </w:rPr>
  </w:style>
  <w:style w:type="paragraph" w:styleId="af3">
    <w:name w:val="Title"/>
    <w:next w:val="a"/>
    <w:link w:val="af4"/>
    <w:qFormat/>
    <w:rsid w:val="000D7A28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0D7A28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0D7A28"/>
    <w:rPr>
      <w:rFonts w:ascii="XO Thames" w:hAnsi="XO Thames"/>
      <w:b/>
      <w:sz w:val="24"/>
      <w:lang w:bidi="ar-SA"/>
    </w:rPr>
  </w:style>
  <w:style w:type="paragraph" w:customStyle="1" w:styleId="fontstyle01">
    <w:name w:val="fontstyle01"/>
    <w:basedOn w:val="12"/>
    <w:link w:val="fontstyle010"/>
    <w:rsid w:val="000D7A28"/>
    <w:rPr>
      <w:rFonts w:ascii="Times New Roman" w:hAnsi="Times New Roman"/>
      <w:sz w:val="24"/>
    </w:rPr>
  </w:style>
  <w:style w:type="character" w:customStyle="1" w:styleId="fontstyle010">
    <w:name w:val="fontstyle01"/>
    <w:basedOn w:val="a0"/>
    <w:link w:val="fontstyle01"/>
    <w:rsid w:val="000D7A28"/>
    <w:rPr>
      <w:rFonts w:ascii="Times New Roman" w:hAnsi="Times New Roman"/>
      <w:b w:val="0"/>
      <w:i w:val="0"/>
      <w:color w:val="000000"/>
      <w:sz w:val="24"/>
    </w:rPr>
  </w:style>
  <w:style w:type="character" w:customStyle="1" w:styleId="20">
    <w:name w:val="Заголовок 2 Знак"/>
    <w:link w:val="2"/>
    <w:rsid w:val="000D7A28"/>
    <w:rPr>
      <w:rFonts w:ascii="XO Thames" w:hAnsi="XO Thames"/>
      <w:b/>
      <w:sz w:val="28"/>
      <w:lang w:bidi="ar-SA"/>
    </w:rPr>
  </w:style>
  <w:style w:type="table" w:styleId="af5">
    <w:name w:val="Table Grid"/>
    <w:basedOn w:val="a1"/>
    <w:rsid w:val="000D7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Школа</cp:lastModifiedBy>
  <cp:revision>2</cp:revision>
  <cp:lastPrinted>2023-10-01T17:45:00Z</cp:lastPrinted>
  <dcterms:created xsi:type="dcterms:W3CDTF">2025-01-17T12:43:00Z</dcterms:created>
  <dcterms:modified xsi:type="dcterms:W3CDTF">2025-01-17T12:43:00Z</dcterms:modified>
</cp:coreProperties>
</file>